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52" w:rsidRPr="008676F8" w:rsidRDefault="00B15852" w:rsidP="00EA147A">
      <w:pPr>
        <w:spacing w:line="360" w:lineRule="auto"/>
        <w:jc w:val="both"/>
        <w:rPr>
          <w:rFonts w:ascii="Arial" w:eastAsia="Times New Roman" w:hAnsi="Arial" w:cs="Arial"/>
          <w:b/>
          <w:bCs/>
          <w:color w:val="000000"/>
          <w:sz w:val="24"/>
          <w:szCs w:val="24"/>
          <w:lang w:eastAsia="es-ES"/>
        </w:rPr>
      </w:pPr>
      <w:r w:rsidRPr="008676F8">
        <w:rPr>
          <w:rFonts w:ascii="Arial" w:hAnsi="Arial" w:cs="Arial"/>
          <w:noProof/>
          <w:color w:val="000000"/>
          <w:sz w:val="24"/>
          <w:szCs w:val="24"/>
          <w:bdr w:val="none" w:sz="0" w:space="0" w:color="auto" w:frame="1"/>
          <w:lang w:eastAsia="es-ES"/>
        </w:rPr>
        <w:drawing>
          <wp:inline distT="0" distB="0" distL="0" distR="0" wp14:anchorId="20529C4B" wp14:editId="1C42A963">
            <wp:extent cx="1076325" cy="1076325"/>
            <wp:effectExtent l="0" t="0" r="9525" b="9525"/>
            <wp:docPr id="2" name="Imagen 2" descr="QqYZUloRpMfzVKrPV6wZLHLbiV9uoUWSMnDBXvNk_KfMd3lPvkLZIk9H33CuP9GCAOaiIPYSTR9nCikt0WYx0VMlL3bxNJ_ikXYZIr00G-7rJlVRZNmEmMwgu3p_GReINg0KHGDfWnR6bdG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YZUloRpMfzVKrPV6wZLHLbiV9uoUWSMnDBXvNk_KfMd3lPvkLZIk9H33CuP9GCAOaiIPYSTR9nCikt0WYx0VMlL3bxNJ_ikXYZIr00G-7rJlVRZNmEmMwgu3p_GReINg0KHGDfWnR6bdGE9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B15852" w:rsidRPr="008676F8" w:rsidRDefault="00B15852" w:rsidP="00EA147A">
      <w:pPr>
        <w:spacing w:line="360" w:lineRule="auto"/>
        <w:jc w:val="both"/>
        <w:rPr>
          <w:rFonts w:ascii="Arial" w:eastAsia="Times New Roman" w:hAnsi="Arial" w:cs="Arial"/>
          <w:b/>
          <w:bCs/>
          <w:color w:val="000000"/>
          <w:sz w:val="24"/>
          <w:szCs w:val="24"/>
          <w:lang w:eastAsia="es-ES"/>
        </w:rPr>
      </w:pPr>
    </w:p>
    <w:p w:rsidR="008332D4" w:rsidRPr="008676F8" w:rsidRDefault="00B15852" w:rsidP="00EA147A">
      <w:pPr>
        <w:spacing w:line="360" w:lineRule="auto"/>
        <w:jc w:val="both"/>
        <w:rPr>
          <w:rFonts w:ascii="Arial" w:eastAsia="Times New Roman" w:hAnsi="Arial" w:cs="Arial"/>
          <w:b/>
          <w:bCs/>
          <w:color w:val="000000"/>
          <w:sz w:val="24"/>
          <w:szCs w:val="24"/>
          <w:lang w:eastAsia="es-ES"/>
        </w:rPr>
      </w:pPr>
      <w:r w:rsidRPr="008676F8">
        <w:rPr>
          <w:rFonts w:ascii="Arial" w:eastAsia="Times New Roman" w:hAnsi="Arial" w:cs="Arial"/>
          <w:b/>
          <w:bCs/>
          <w:color w:val="000000"/>
          <w:sz w:val="24"/>
          <w:szCs w:val="24"/>
          <w:lang w:eastAsia="es-ES"/>
        </w:rPr>
        <w:t xml:space="preserve">MOCIÓN PARA INSTAR A LA </w:t>
      </w:r>
      <w:r w:rsidR="008B7297" w:rsidRPr="008676F8">
        <w:rPr>
          <w:rFonts w:ascii="Arial" w:eastAsia="Times New Roman" w:hAnsi="Arial" w:cs="Arial"/>
          <w:b/>
          <w:bCs/>
          <w:color w:val="000000"/>
          <w:sz w:val="24"/>
          <w:szCs w:val="24"/>
          <w:lang w:eastAsia="es-ES"/>
        </w:rPr>
        <w:t xml:space="preserve">INMEDIATA </w:t>
      </w:r>
      <w:r w:rsidR="004D11D6" w:rsidRPr="008676F8">
        <w:rPr>
          <w:rFonts w:ascii="Arial" w:eastAsia="Times New Roman" w:hAnsi="Arial" w:cs="Arial"/>
          <w:b/>
          <w:bCs/>
          <w:color w:val="000000"/>
          <w:sz w:val="24"/>
          <w:szCs w:val="24"/>
          <w:lang w:eastAsia="es-ES"/>
        </w:rPr>
        <w:t xml:space="preserve">EJECUCIÓN DE LA </w:t>
      </w:r>
      <w:r w:rsidR="00FE4B76" w:rsidRPr="008676F8">
        <w:rPr>
          <w:rFonts w:ascii="Arial" w:eastAsia="Times New Roman" w:hAnsi="Arial" w:cs="Arial"/>
          <w:b/>
          <w:bCs/>
          <w:color w:val="000000"/>
          <w:sz w:val="24"/>
          <w:szCs w:val="24"/>
          <w:lang w:eastAsia="es-ES"/>
        </w:rPr>
        <w:t xml:space="preserve">URBANIZACIÓN DEL ENTORNO DEL IES PRÁXEDES MATEO SAGASTA </w:t>
      </w:r>
      <w:r w:rsidR="004D11D6" w:rsidRPr="008676F8">
        <w:rPr>
          <w:rFonts w:ascii="Arial" w:eastAsia="Times New Roman" w:hAnsi="Arial" w:cs="Arial"/>
          <w:b/>
          <w:bCs/>
          <w:color w:val="000000"/>
          <w:sz w:val="24"/>
          <w:szCs w:val="24"/>
          <w:lang w:eastAsia="es-ES"/>
        </w:rPr>
        <w:t xml:space="preserve"> </w:t>
      </w:r>
    </w:p>
    <w:p w:rsidR="008332D4" w:rsidRPr="008676F8" w:rsidRDefault="008332D4" w:rsidP="00EA147A">
      <w:pPr>
        <w:spacing w:line="360" w:lineRule="auto"/>
        <w:jc w:val="both"/>
        <w:rPr>
          <w:rFonts w:ascii="Times New Roman" w:eastAsia="Times New Roman" w:hAnsi="Times New Roman" w:cs="Times New Roman"/>
          <w:color w:val="000000"/>
          <w:sz w:val="24"/>
          <w:szCs w:val="24"/>
          <w:lang w:eastAsia="es-ES"/>
        </w:rPr>
      </w:pPr>
      <w:r w:rsidRPr="008676F8">
        <w:rPr>
          <w:rFonts w:ascii="Arial" w:eastAsia="Times New Roman" w:hAnsi="Arial" w:cs="Arial"/>
          <w:b/>
          <w:bCs/>
          <w:color w:val="000000"/>
          <w:sz w:val="24"/>
          <w:szCs w:val="24"/>
          <w:lang w:eastAsia="es-ES"/>
        </w:rPr>
        <w:t>PLENO ORDINARIO DEL  AYUNTAMIENTO DE LOGROÑO DE 15 DE ABRIL DE 2021</w:t>
      </w:r>
    </w:p>
    <w:p w:rsidR="00EA147A" w:rsidRPr="008676F8" w:rsidRDefault="008332D4" w:rsidP="00EA147A">
      <w:pPr>
        <w:spacing w:line="360" w:lineRule="auto"/>
        <w:jc w:val="both"/>
        <w:rPr>
          <w:rFonts w:ascii="Arial" w:eastAsia="Times New Roman" w:hAnsi="Arial" w:cs="Arial"/>
          <w:b/>
          <w:bCs/>
          <w:color w:val="000000"/>
          <w:sz w:val="24"/>
          <w:szCs w:val="24"/>
          <w:lang w:eastAsia="es-ES"/>
        </w:rPr>
      </w:pPr>
      <w:r w:rsidRPr="008676F8">
        <w:rPr>
          <w:rFonts w:ascii="Arial" w:eastAsia="Times New Roman" w:hAnsi="Arial" w:cs="Arial"/>
          <w:color w:val="000000"/>
          <w:sz w:val="24"/>
          <w:szCs w:val="24"/>
          <w:lang w:eastAsia="es-ES"/>
        </w:rPr>
        <w:t xml:space="preserve">El Grupo Municipal del Partido Popular en el Ayuntamiento de Logroño, al amparo de lo dispuesto en el artículo 73 y siguientes del Reglamento Orgánico del Pleno, presenta al Pleno del Ayuntamiento la siguiente Moción para instar </w:t>
      </w:r>
      <w:r w:rsidR="001E50C7" w:rsidRPr="008676F8">
        <w:rPr>
          <w:rFonts w:ascii="Arial" w:eastAsia="Times New Roman" w:hAnsi="Arial" w:cs="Arial"/>
          <w:b/>
          <w:bCs/>
          <w:color w:val="000000"/>
          <w:sz w:val="24"/>
          <w:szCs w:val="24"/>
          <w:lang w:eastAsia="es-ES"/>
        </w:rPr>
        <w:t>a la inmediata ejecución de la</w:t>
      </w:r>
      <w:r w:rsidR="00FE4B76" w:rsidRPr="008676F8">
        <w:rPr>
          <w:rFonts w:ascii="Arial" w:eastAsia="Times New Roman" w:hAnsi="Arial" w:cs="Arial"/>
          <w:b/>
          <w:bCs/>
          <w:color w:val="000000"/>
          <w:sz w:val="24"/>
          <w:szCs w:val="24"/>
          <w:lang w:eastAsia="es-ES"/>
        </w:rPr>
        <w:t xml:space="preserve"> urbanización del entorno del IES Práxedes Mateo Sagasta</w:t>
      </w:r>
      <w:r w:rsidR="001E50C7" w:rsidRPr="008676F8">
        <w:rPr>
          <w:rFonts w:ascii="Arial" w:eastAsia="Times New Roman" w:hAnsi="Arial" w:cs="Arial"/>
          <w:b/>
          <w:bCs/>
          <w:color w:val="000000"/>
          <w:sz w:val="24"/>
          <w:szCs w:val="24"/>
          <w:lang w:eastAsia="es-ES"/>
        </w:rPr>
        <w:t>, de conformid</w:t>
      </w:r>
      <w:r w:rsidR="008676F8">
        <w:rPr>
          <w:rFonts w:ascii="Arial" w:eastAsia="Times New Roman" w:hAnsi="Arial" w:cs="Arial"/>
          <w:b/>
          <w:bCs/>
          <w:color w:val="000000"/>
          <w:sz w:val="24"/>
          <w:szCs w:val="24"/>
          <w:lang w:eastAsia="es-ES"/>
        </w:rPr>
        <w:t>ad al c</w:t>
      </w:r>
      <w:r w:rsidR="001E50C7" w:rsidRPr="008676F8">
        <w:rPr>
          <w:rFonts w:ascii="Arial" w:eastAsia="Times New Roman" w:hAnsi="Arial" w:cs="Arial"/>
          <w:b/>
          <w:bCs/>
          <w:color w:val="000000"/>
          <w:sz w:val="24"/>
          <w:szCs w:val="24"/>
          <w:lang w:eastAsia="es-ES"/>
        </w:rPr>
        <w:t>onvenio de colaboración  entre la CCA</w:t>
      </w:r>
      <w:r w:rsidR="00FE4B76" w:rsidRPr="008676F8">
        <w:rPr>
          <w:rFonts w:ascii="Arial" w:eastAsia="Times New Roman" w:hAnsi="Arial" w:cs="Arial"/>
          <w:b/>
          <w:bCs/>
          <w:color w:val="000000"/>
          <w:sz w:val="24"/>
          <w:szCs w:val="24"/>
          <w:lang w:eastAsia="es-ES"/>
        </w:rPr>
        <w:t>A</w:t>
      </w:r>
      <w:r w:rsidR="001E50C7" w:rsidRPr="008676F8">
        <w:rPr>
          <w:rFonts w:ascii="Arial" w:eastAsia="Times New Roman" w:hAnsi="Arial" w:cs="Arial"/>
          <w:b/>
          <w:bCs/>
          <w:color w:val="000000"/>
          <w:sz w:val="24"/>
          <w:szCs w:val="24"/>
          <w:lang w:eastAsia="es-ES"/>
        </w:rPr>
        <w:t xml:space="preserve"> de La Rioja y el Ayuntamiento de Logroño de fecha 4 de diciembre de 2017.</w:t>
      </w:r>
    </w:p>
    <w:p w:rsidR="008332D4" w:rsidRPr="008676F8" w:rsidRDefault="008332D4" w:rsidP="00EA147A">
      <w:pPr>
        <w:pStyle w:val="Default"/>
        <w:spacing w:line="360" w:lineRule="auto"/>
      </w:pPr>
    </w:p>
    <w:p w:rsidR="008332D4" w:rsidRPr="008676F8" w:rsidRDefault="008332D4" w:rsidP="00EA147A">
      <w:pPr>
        <w:pStyle w:val="Default"/>
        <w:spacing w:line="360" w:lineRule="auto"/>
        <w:jc w:val="center"/>
        <w:rPr>
          <w:b/>
        </w:rPr>
      </w:pPr>
      <w:r w:rsidRPr="008676F8">
        <w:rPr>
          <w:b/>
        </w:rPr>
        <w:t>EXPOSICIÓN DE MOTIVOS</w:t>
      </w:r>
    </w:p>
    <w:p w:rsidR="008141CF" w:rsidRPr="008676F8" w:rsidRDefault="008B7297" w:rsidP="00EA147A">
      <w:pPr>
        <w:spacing w:before="480" w:after="480" w:line="360" w:lineRule="auto"/>
        <w:jc w:val="both"/>
        <w:textAlignment w:val="baseline"/>
        <w:outlineLvl w:val="2"/>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t>Con fecha 4 de</w:t>
      </w:r>
      <w:r w:rsidR="008676F8">
        <w:rPr>
          <w:rFonts w:ascii="Arial" w:eastAsia="Times New Roman" w:hAnsi="Arial" w:cs="Arial"/>
          <w:color w:val="000000"/>
          <w:sz w:val="24"/>
          <w:szCs w:val="24"/>
          <w:lang w:eastAsia="es-ES"/>
        </w:rPr>
        <w:t xml:space="preserve"> diciembre de 2017 se firmó un c</w:t>
      </w:r>
      <w:r w:rsidRPr="008676F8">
        <w:rPr>
          <w:rFonts w:ascii="Arial" w:eastAsia="Times New Roman" w:hAnsi="Arial" w:cs="Arial"/>
          <w:color w:val="000000"/>
          <w:sz w:val="24"/>
          <w:szCs w:val="24"/>
          <w:lang w:eastAsia="es-ES"/>
        </w:rPr>
        <w:t>onvenio de colaboración entre el Gobierno  de La Rioja y el Ayuntamiento de Logroño con el fin de plasmar la voluntad inequívoca de cooperar en la coordina</w:t>
      </w:r>
      <w:r w:rsidR="0005491D" w:rsidRPr="008676F8">
        <w:rPr>
          <w:rFonts w:ascii="Arial" w:eastAsia="Times New Roman" w:hAnsi="Arial" w:cs="Arial"/>
          <w:color w:val="000000"/>
          <w:sz w:val="24"/>
          <w:szCs w:val="24"/>
          <w:lang w:eastAsia="es-ES"/>
        </w:rPr>
        <w:t>ció</w:t>
      </w:r>
      <w:r w:rsidRPr="008676F8">
        <w:rPr>
          <w:rFonts w:ascii="Arial" w:eastAsia="Times New Roman" w:hAnsi="Arial" w:cs="Arial"/>
          <w:color w:val="000000"/>
          <w:sz w:val="24"/>
          <w:szCs w:val="24"/>
          <w:lang w:eastAsia="es-ES"/>
        </w:rPr>
        <w:t>n de las obras de reforma del Instituto de Educación Secundaria “Práxedes Mateo Sagasta” al tratarse de un ed</w:t>
      </w:r>
      <w:r w:rsidR="0005491D" w:rsidRPr="008676F8">
        <w:rPr>
          <w:rFonts w:ascii="Arial" w:eastAsia="Times New Roman" w:hAnsi="Arial" w:cs="Arial"/>
          <w:color w:val="000000"/>
          <w:sz w:val="24"/>
          <w:szCs w:val="24"/>
          <w:lang w:eastAsia="es-ES"/>
        </w:rPr>
        <w:t>i</w:t>
      </w:r>
      <w:r w:rsidRPr="008676F8">
        <w:rPr>
          <w:rFonts w:ascii="Arial" w:eastAsia="Times New Roman" w:hAnsi="Arial" w:cs="Arial"/>
          <w:color w:val="000000"/>
          <w:sz w:val="24"/>
          <w:szCs w:val="24"/>
          <w:lang w:eastAsia="es-ES"/>
        </w:rPr>
        <w:t>fic</w:t>
      </w:r>
      <w:r w:rsidR="0005491D" w:rsidRPr="008676F8">
        <w:rPr>
          <w:rFonts w:ascii="Arial" w:eastAsia="Times New Roman" w:hAnsi="Arial" w:cs="Arial"/>
          <w:color w:val="000000"/>
          <w:sz w:val="24"/>
          <w:szCs w:val="24"/>
          <w:lang w:eastAsia="es-ES"/>
        </w:rPr>
        <w:t>i</w:t>
      </w:r>
      <w:r w:rsidRPr="008676F8">
        <w:rPr>
          <w:rFonts w:ascii="Arial" w:eastAsia="Times New Roman" w:hAnsi="Arial" w:cs="Arial"/>
          <w:color w:val="000000"/>
          <w:sz w:val="24"/>
          <w:szCs w:val="24"/>
          <w:lang w:eastAsia="es-ES"/>
        </w:rPr>
        <w:t>o histórico no solo para la co</w:t>
      </w:r>
      <w:r w:rsidR="008676F8">
        <w:rPr>
          <w:rFonts w:ascii="Arial" w:eastAsia="Times New Roman" w:hAnsi="Arial" w:cs="Arial"/>
          <w:color w:val="000000"/>
          <w:sz w:val="24"/>
          <w:szCs w:val="24"/>
          <w:lang w:eastAsia="es-ES"/>
        </w:rPr>
        <w:t>munidad educativa sino para la c</w:t>
      </w:r>
      <w:r w:rsidRPr="008676F8">
        <w:rPr>
          <w:rFonts w:ascii="Arial" w:eastAsia="Times New Roman" w:hAnsi="Arial" w:cs="Arial"/>
          <w:color w:val="000000"/>
          <w:sz w:val="24"/>
          <w:szCs w:val="24"/>
          <w:lang w:eastAsia="es-ES"/>
        </w:rPr>
        <w:t>iudad de Logroño.</w:t>
      </w:r>
      <w:r w:rsidR="008141CF" w:rsidRPr="008676F8">
        <w:rPr>
          <w:rFonts w:ascii="Arial" w:eastAsia="Times New Roman" w:hAnsi="Arial" w:cs="Arial"/>
          <w:color w:val="000000"/>
          <w:sz w:val="24"/>
          <w:szCs w:val="24"/>
          <w:lang w:eastAsia="es-ES"/>
        </w:rPr>
        <w:t xml:space="preserve"> Se suscribió </w:t>
      </w:r>
      <w:r w:rsidR="008676F8">
        <w:rPr>
          <w:rFonts w:ascii="Arial" w:eastAsia="Times New Roman" w:hAnsi="Arial" w:cs="Arial"/>
          <w:color w:val="000000"/>
          <w:sz w:val="24"/>
          <w:szCs w:val="24"/>
          <w:lang w:eastAsia="es-ES"/>
        </w:rPr>
        <w:t xml:space="preserve">con el objetivo </w:t>
      </w:r>
      <w:r w:rsidR="008141CF" w:rsidRPr="008676F8">
        <w:rPr>
          <w:rFonts w:ascii="Arial" w:eastAsia="Times New Roman" w:hAnsi="Arial" w:cs="Arial"/>
          <w:color w:val="000000"/>
          <w:sz w:val="24"/>
          <w:szCs w:val="24"/>
          <w:lang w:eastAsia="es-ES"/>
        </w:rPr>
        <w:t>de coordinar la reforma integral de</w:t>
      </w:r>
      <w:r w:rsidR="008676F8">
        <w:rPr>
          <w:rFonts w:ascii="Arial" w:eastAsia="Times New Roman" w:hAnsi="Arial" w:cs="Arial"/>
          <w:color w:val="000000"/>
          <w:sz w:val="24"/>
          <w:szCs w:val="24"/>
          <w:lang w:eastAsia="es-ES"/>
        </w:rPr>
        <w:t>l Edificio emblemático para la c</w:t>
      </w:r>
      <w:r w:rsidR="008141CF" w:rsidRPr="008676F8">
        <w:rPr>
          <w:rFonts w:ascii="Arial" w:eastAsia="Times New Roman" w:hAnsi="Arial" w:cs="Arial"/>
          <w:color w:val="000000"/>
          <w:sz w:val="24"/>
          <w:szCs w:val="24"/>
          <w:lang w:eastAsia="es-ES"/>
        </w:rPr>
        <w:t>iudad  con las obras de reurbanización del entorno de la Glorieta del Doctor Zubía.</w:t>
      </w:r>
    </w:p>
    <w:p w:rsidR="001A5F85" w:rsidRPr="008676F8" w:rsidRDefault="008676F8" w:rsidP="00EA147A">
      <w:pPr>
        <w:spacing w:before="480" w:after="480" w:line="360" w:lineRule="auto"/>
        <w:jc w:val="both"/>
        <w:textAlignment w:val="baseline"/>
        <w:outlineLvl w:val="2"/>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 un convenio</w:t>
      </w:r>
      <w:r w:rsidR="008141CF" w:rsidRPr="008676F8">
        <w:rPr>
          <w:rFonts w:ascii="Arial" w:eastAsia="Times New Roman" w:hAnsi="Arial" w:cs="Arial"/>
          <w:color w:val="000000"/>
          <w:sz w:val="24"/>
          <w:szCs w:val="24"/>
          <w:lang w:eastAsia="es-ES"/>
        </w:rPr>
        <w:t xml:space="preserve"> con plena vigencia actualmente y vinculante y, sin embargo, ha sido obviado por el Equipo de Gobierno del Sr. Hermoso de Mendoza</w:t>
      </w:r>
      <w:r w:rsidR="001A5F85" w:rsidRPr="008676F8">
        <w:rPr>
          <w:rFonts w:ascii="Arial" w:eastAsia="Times New Roman" w:hAnsi="Arial" w:cs="Arial"/>
          <w:color w:val="000000"/>
          <w:sz w:val="24"/>
          <w:szCs w:val="24"/>
          <w:lang w:eastAsia="es-ES"/>
        </w:rPr>
        <w:t>.</w:t>
      </w:r>
    </w:p>
    <w:p w:rsidR="001A5F85" w:rsidRPr="008676F8" w:rsidRDefault="008141CF" w:rsidP="00EA147A">
      <w:pPr>
        <w:spacing w:before="480" w:after="480" w:line="360" w:lineRule="auto"/>
        <w:jc w:val="both"/>
        <w:textAlignment w:val="baseline"/>
        <w:outlineLvl w:val="2"/>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lastRenderedPageBreak/>
        <w:t xml:space="preserve">Debemos tener presente que la </w:t>
      </w:r>
      <w:r w:rsidR="008B7297" w:rsidRPr="008676F8">
        <w:rPr>
          <w:rFonts w:ascii="Arial" w:eastAsia="Times New Roman" w:hAnsi="Arial" w:cs="Arial"/>
          <w:color w:val="000000"/>
          <w:sz w:val="24"/>
          <w:szCs w:val="24"/>
          <w:lang w:eastAsia="es-ES"/>
        </w:rPr>
        <w:t>Glorieta del Doctor Zubía constituye un elemento nuclear para la Ciudad de Logroño y sus vecinos  y la reforma e intervención que se está llevando a cabo en el IES “Práxedes Mateo Sagasta” constituye una</w:t>
      </w:r>
      <w:r w:rsidRPr="008676F8">
        <w:rPr>
          <w:rFonts w:ascii="Arial" w:eastAsia="Times New Roman" w:hAnsi="Arial" w:cs="Arial"/>
          <w:color w:val="000000"/>
          <w:sz w:val="24"/>
          <w:szCs w:val="24"/>
          <w:lang w:eastAsia="es-ES"/>
        </w:rPr>
        <w:t xml:space="preserve"> oportunidad para posicionar esa zona</w:t>
      </w:r>
      <w:r w:rsidR="0005491D" w:rsidRPr="008676F8">
        <w:rPr>
          <w:rFonts w:ascii="Arial" w:eastAsia="Times New Roman" w:hAnsi="Arial" w:cs="Arial"/>
          <w:color w:val="000000"/>
          <w:sz w:val="24"/>
          <w:szCs w:val="24"/>
          <w:lang w:eastAsia="es-ES"/>
        </w:rPr>
        <w:t xml:space="preserve"> como punto central de conexión de la ciudad, siendo un espacio intercomunicador entre otras arterias principales como son la Calle Portales o Duques de Nájera.</w:t>
      </w:r>
    </w:p>
    <w:p w:rsidR="001A5F85" w:rsidRPr="008676F8" w:rsidRDefault="001A5F85" w:rsidP="00EA147A">
      <w:pPr>
        <w:spacing w:before="480" w:after="480" w:line="360" w:lineRule="auto"/>
        <w:jc w:val="both"/>
        <w:textAlignment w:val="baseline"/>
        <w:outlineLvl w:val="2"/>
        <w:rPr>
          <w:rFonts w:ascii="Arial" w:eastAsia="Times New Roman" w:hAnsi="Arial" w:cs="Arial"/>
          <w:i/>
          <w:color w:val="000000"/>
          <w:sz w:val="24"/>
          <w:szCs w:val="24"/>
          <w:lang w:eastAsia="es-ES"/>
        </w:rPr>
      </w:pPr>
      <w:r w:rsidRPr="008676F8">
        <w:rPr>
          <w:rFonts w:ascii="Arial" w:eastAsia="Times New Roman" w:hAnsi="Arial" w:cs="Arial"/>
          <w:color w:val="000000"/>
          <w:sz w:val="24"/>
          <w:szCs w:val="24"/>
          <w:lang w:eastAsia="es-ES"/>
        </w:rPr>
        <w:t xml:space="preserve">El Convenio preveía en su cláusula segunda punto 5 que </w:t>
      </w:r>
      <w:r w:rsidRPr="008676F8">
        <w:rPr>
          <w:rFonts w:ascii="Arial" w:eastAsia="Times New Roman" w:hAnsi="Arial" w:cs="Arial"/>
          <w:i/>
          <w:color w:val="000000"/>
          <w:sz w:val="24"/>
          <w:szCs w:val="24"/>
          <w:lang w:eastAsia="es-ES"/>
        </w:rPr>
        <w:t>“el Ayuntamiento de Logroño desarrollará las obras de la Glorieta del Doctor Zubía con el compromiso de ejecutarlas  y finalizarlas coincidiendo  contemplados por el Gobierno de La Rioja en su intervención, de modo que se logre el mejor resultado final, con las menores molestias a los ciudadanos y con la mayor coordinación posible entre las empresas adjudicatarias  de los diferentes contratos de obras”.</w:t>
      </w:r>
    </w:p>
    <w:p w:rsidR="0037747E" w:rsidRPr="008676F8" w:rsidRDefault="001A5F85" w:rsidP="00EA147A">
      <w:pPr>
        <w:spacing w:before="480" w:after="480" w:line="360" w:lineRule="auto"/>
        <w:jc w:val="both"/>
        <w:textAlignment w:val="baseline"/>
        <w:outlineLvl w:val="2"/>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t>Es evidente que el Equipo de Gobierno del  Ayuntamiento de Logroño no ha colocado en su agenda política</w:t>
      </w:r>
      <w:r w:rsidR="0037747E" w:rsidRPr="008676F8">
        <w:rPr>
          <w:rFonts w:ascii="Arial" w:eastAsia="Times New Roman" w:hAnsi="Arial" w:cs="Arial"/>
          <w:color w:val="000000"/>
          <w:sz w:val="24"/>
          <w:szCs w:val="24"/>
          <w:lang w:eastAsia="es-ES"/>
        </w:rPr>
        <w:t xml:space="preserve"> este asunto y prueba de ello es que </w:t>
      </w:r>
      <w:r w:rsidRPr="008676F8">
        <w:rPr>
          <w:rFonts w:ascii="Arial" w:eastAsia="Times New Roman" w:hAnsi="Arial" w:cs="Arial"/>
          <w:color w:val="000000"/>
          <w:sz w:val="24"/>
          <w:szCs w:val="24"/>
          <w:lang w:eastAsia="es-ES"/>
        </w:rPr>
        <w:t>no existe dotación  presupuestaria alguna ni en el Anexo de Inversiones, ni en el Cuadro de Inversiones plurianuales del Presupuesto de 2021. En definitiva no hay ningún calendario previsto, ni se le espera y tampoco ha habido ningún trabajo a este respecto.</w:t>
      </w:r>
    </w:p>
    <w:p w:rsidR="001F0268" w:rsidRPr="008676F8" w:rsidRDefault="008676F8" w:rsidP="00EA147A">
      <w:pPr>
        <w:spacing w:before="480" w:after="480" w:line="360" w:lineRule="auto"/>
        <w:jc w:val="both"/>
        <w:textAlignment w:val="baseline"/>
        <w:outlineLvl w:val="2"/>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Con la firma de dicho c</w:t>
      </w:r>
      <w:r w:rsidR="001F0268" w:rsidRPr="008676F8">
        <w:rPr>
          <w:rFonts w:ascii="Arial" w:eastAsia="Times New Roman" w:hAnsi="Arial" w:cs="Arial"/>
          <w:color w:val="000000"/>
          <w:sz w:val="24"/>
          <w:szCs w:val="24"/>
          <w:lang w:eastAsia="es-ES"/>
        </w:rPr>
        <w:t xml:space="preserve">onvenio el objetivo era contribuir a la mejora del entramado urbano en  el centro de la ciudad y entre otros compromisos se </w:t>
      </w:r>
      <w:r w:rsidRPr="008676F8">
        <w:rPr>
          <w:rFonts w:ascii="Arial" w:eastAsia="Times New Roman" w:hAnsi="Arial" w:cs="Arial"/>
          <w:color w:val="000000"/>
          <w:sz w:val="24"/>
          <w:szCs w:val="24"/>
          <w:lang w:eastAsia="es-ES"/>
        </w:rPr>
        <w:t>preveía,</w:t>
      </w:r>
      <w:r w:rsidR="001F0268" w:rsidRPr="008676F8">
        <w:rPr>
          <w:rFonts w:ascii="Arial" w:eastAsia="Times New Roman" w:hAnsi="Arial" w:cs="Arial"/>
          <w:color w:val="000000"/>
          <w:sz w:val="24"/>
          <w:szCs w:val="24"/>
          <w:lang w:eastAsia="es-ES"/>
        </w:rPr>
        <w:t xml:space="preserve"> además del uso docente del edificio,  el establecimiento de un espacio museístico y que los aspectos ornamentales y de iluminación tanto del edificio como del entorno de La Glorieta fueran coordinadas para que el resultado final fuese complementario y gozase de uniformidad.</w:t>
      </w:r>
    </w:p>
    <w:p w:rsidR="001A5F85" w:rsidRPr="008676F8" w:rsidRDefault="007773BB" w:rsidP="00EA147A">
      <w:pPr>
        <w:spacing w:before="480" w:after="480" w:line="360" w:lineRule="auto"/>
        <w:jc w:val="both"/>
        <w:textAlignment w:val="baseline"/>
        <w:outlineLvl w:val="2"/>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t>Atendiendo al interés de los vecinos de Logroño, e</w:t>
      </w:r>
      <w:r w:rsidR="0037747E" w:rsidRPr="008676F8">
        <w:rPr>
          <w:rFonts w:ascii="Arial" w:eastAsia="Times New Roman" w:hAnsi="Arial" w:cs="Arial"/>
          <w:color w:val="000000"/>
          <w:sz w:val="24"/>
          <w:szCs w:val="24"/>
          <w:lang w:eastAsia="es-ES"/>
        </w:rPr>
        <w:t>nten</w:t>
      </w:r>
      <w:r w:rsidR="001F0268" w:rsidRPr="008676F8">
        <w:rPr>
          <w:rFonts w:ascii="Arial" w:eastAsia="Times New Roman" w:hAnsi="Arial" w:cs="Arial"/>
          <w:color w:val="000000"/>
          <w:sz w:val="24"/>
          <w:szCs w:val="24"/>
          <w:lang w:eastAsia="es-ES"/>
        </w:rPr>
        <w:t xml:space="preserve">demos que se debe proceder a la </w:t>
      </w:r>
      <w:r w:rsidR="008676F8">
        <w:rPr>
          <w:rFonts w:ascii="Arial" w:eastAsia="Times New Roman" w:hAnsi="Arial" w:cs="Arial"/>
          <w:color w:val="000000"/>
          <w:sz w:val="24"/>
          <w:szCs w:val="24"/>
          <w:lang w:eastAsia="es-ES"/>
        </w:rPr>
        <w:t>ejecución inmediata del c</w:t>
      </w:r>
      <w:r w:rsidR="0037747E" w:rsidRPr="008676F8">
        <w:rPr>
          <w:rFonts w:ascii="Arial" w:eastAsia="Times New Roman" w:hAnsi="Arial" w:cs="Arial"/>
          <w:color w:val="000000"/>
          <w:sz w:val="24"/>
          <w:szCs w:val="24"/>
          <w:lang w:eastAsia="es-ES"/>
        </w:rPr>
        <w:t>onvenio por tratarse de un</w:t>
      </w:r>
      <w:r w:rsidR="00E02796" w:rsidRPr="008676F8">
        <w:rPr>
          <w:rFonts w:ascii="Arial" w:eastAsia="Times New Roman" w:hAnsi="Arial" w:cs="Arial"/>
          <w:color w:val="000000"/>
          <w:sz w:val="24"/>
          <w:szCs w:val="24"/>
          <w:lang w:eastAsia="es-ES"/>
        </w:rPr>
        <w:t xml:space="preserve"> espacio</w:t>
      </w:r>
      <w:r w:rsidR="008676F8">
        <w:rPr>
          <w:rFonts w:ascii="Arial" w:eastAsia="Times New Roman" w:hAnsi="Arial" w:cs="Arial"/>
          <w:color w:val="000000"/>
          <w:sz w:val="24"/>
          <w:szCs w:val="24"/>
          <w:lang w:eastAsia="es-ES"/>
        </w:rPr>
        <w:t xml:space="preserve"> característico de la c</w:t>
      </w:r>
      <w:r w:rsidR="001A5F85" w:rsidRPr="008676F8">
        <w:rPr>
          <w:rFonts w:ascii="Arial" w:eastAsia="Times New Roman" w:hAnsi="Arial" w:cs="Arial"/>
          <w:color w:val="000000"/>
          <w:sz w:val="24"/>
          <w:szCs w:val="24"/>
          <w:lang w:eastAsia="es-ES"/>
        </w:rPr>
        <w:t>iudad y</w:t>
      </w:r>
      <w:r w:rsidR="0037747E" w:rsidRPr="008676F8">
        <w:rPr>
          <w:rFonts w:ascii="Arial" w:eastAsia="Times New Roman" w:hAnsi="Arial" w:cs="Arial"/>
          <w:color w:val="000000"/>
          <w:sz w:val="24"/>
          <w:szCs w:val="24"/>
          <w:lang w:eastAsia="es-ES"/>
        </w:rPr>
        <w:t xml:space="preserve"> una oportunidad urbanística </w:t>
      </w:r>
      <w:r w:rsidR="001A5F85" w:rsidRPr="008676F8">
        <w:rPr>
          <w:rFonts w:ascii="Arial" w:eastAsia="Times New Roman" w:hAnsi="Arial" w:cs="Arial"/>
          <w:color w:val="000000"/>
          <w:sz w:val="24"/>
          <w:szCs w:val="24"/>
          <w:lang w:eastAsia="es-ES"/>
        </w:rPr>
        <w:t>para Logroño en un elemento tan nuclear como es ese entorno.</w:t>
      </w:r>
    </w:p>
    <w:p w:rsidR="00E02796" w:rsidRPr="008676F8" w:rsidRDefault="00E02796" w:rsidP="00EA147A">
      <w:pPr>
        <w:spacing w:line="360" w:lineRule="auto"/>
        <w:jc w:val="both"/>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lastRenderedPageBreak/>
        <w:t>Por ello, presentamos al Pleno del Ayuntamiento de Logroño la siguiente:</w:t>
      </w:r>
    </w:p>
    <w:p w:rsidR="00E02796" w:rsidRPr="008676F8" w:rsidRDefault="00E02796" w:rsidP="00EA147A">
      <w:pPr>
        <w:spacing w:line="360" w:lineRule="auto"/>
        <w:jc w:val="center"/>
        <w:rPr>
          <w:rFonts w:ascii="Arial" w:eastAsia="Times New Roman" w:hAnsi="Arial" w:cs="Arial"/>
          <w:b/>
          <w:color w:val="000000"/>
          <w:sz w:val="24"/>
          <w:szCs w:val="24"/>
          <w:lang w:eastAsia="es-ES"/>
        </w:rPr>
      </w:pPr>
      <w:r w:rsidRPr="008676F8">
        <w:rPr>
          <w:rFonts w:ascii="Arial" w:eastAsia="Times New Roman" w:hAnsi="Arial" w:cs="Arial"/>
          <w:b/>
          <w:color w:val="000000"/>
          <w:sz w:val="24"/>
          <w:szCs w:val="24"/>
          <w:lang w:eastAsia="es-ES"/>
        </w:rPr>
        <w:t>MOCIÓN</w:t>
      </w:r>
    </w:p>
    <w:p w:rsidR="008332D4" w:rsidRPr="008676F8" w:rsidRDefault="00E02796" w:rsidP="00EA147A">
      <w:pPr>
        <w:spacing w:before="480" w:after="480" w:line="360" w:lineRule="auto"/>
        <w:jc w:val="both"/>
        <w:textAlignment w:val="baseline"/>
        <w:outlineLvl w:val="2"/>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t>El Ayuntamiento Pleno acuerda instar a la Junta de Gobierno Local, que apruebe y lle</w:t>
      </w:r>
      <w:r w:rsidR="00C04C58" w:rsidRPr="008676F8">
        <w:rPr>
          <w:rFonts w:ascii="Arial" w:eastAsia="Times New Roman" w:hAnsi="Arial" w:cs="Arial"/>
          <w:color w:val="000000"/>
          <w:sz w:val="24"/>
          <w:szCs w:val="24"/>
          <w:lang w:eastAsia="es-ES"/>
        </w:rPr>
        <w:t>ve a cabo las siguientes medida</w:t>
      </w:r>
      <w:r w:rsidR="00EA147A" w:rsidRPr="008676F8">
        <w:rPr>
          <w:rFonts w:ascii="Arial" w:eastAsia="Times New Roman" w:hAnsi="Arial" w:cs="Arial"/>
          <w:color w:val="000000"/>
          <w:sz w:val="24"/>
          <w:szCs w:val="24"/>
          <w:lang w:eastAsia="es-ES"/>
        </w:rPr>
        <w:t>s</w:t>
      </w:r>
      <w:r w:rsidR="00C04C58" w:rsidRPr="008676F8">
        <w:rPr>
          <w:rFonts w:ascii="Arial" w:eastAsia="Times New Roman" w:hAnsi="Arial" w:cs="Arial"/>
          <w:color w:val="000000"/>
          <w:sz w:val="24"/>
          <w:szCs w:val="24"/>
          <w:lang w:eastAsia="es-ES"/>
        </w:rPr>
        <w:t>:</w:t>
      </w:r>
    </w:p>
    <w:p w:rsidR="001E50C7" w:rsidRPr="008676F8" w:rsidRDefault="008332D4" w:rsidP="00EA147A">
      <w:pPr>
        <w:spacing w:line="360" w:lineRule="auto"/>
        <w:jc w:val="both"/>
        <w:rPr>
          <w:rFonts w:ascii="Arial" w:eastAsia="Times New Roman" w:hAnsi="Arial" w:cs="Arial"/>
          <w:b/>
          <w:bCs/>
          <w:color w:val="000000"/>
          <w:sz w:val="24"/>
          <w:szCs w:val="24"/>
          <w:lang w:eastAsia="es-ES"/>
        </w:rPr>
      </w:pPr>
      <w:r w:rsidRPr="008676F8">
        <w:rPr>
          <w:rFonts w:ascii="Arial" w:eastAsia="Times New Roman" w:hAnsi="Arial" w:cs="Arial"/>
          <w:color w:val="000000"/>
          <w:sz w:val="24"/>
          <w:szCs w:val="24"/>
          <w:lang w:eastAsia="es-ES"/>
        </w:rPr>
        <w:t>1.-E</w:t>
      </w:r>
      <w:r w:rsidR="00E02796" w:rsidRPr="008676F8">
        <w:rPr>
          <w:rFonts w:ascii="Arial" w:eastAsia="Times New Roman" w:hAnsi="Arial" w:cs="Arial"/>
          <w:color w:val="000000"/>
          <w:sz w:val="24"/>
          <w:szCs w:val="24"/>
          <w:lang w:eastAsia="es-ES"/>
        </w:rPr>
        <w:t>jecutar por el A</w:t>
      </w:r>
      <w:r w:rsidR="007773BB" w:rsidRPr="008676F8">
        <w:rPr>
          <w:rFonts w:ascii="Arial" w:eastAsia="Times New Roman" w:hAnsi="Arial" w:cs="Arial"/>
          <w:color w:val="000000"/>
          <w:sz w:val="24"/>
          <w:szCs w:val="24"/>
          <w:lang w:eastAsia="es-ES"/>
        </w:rPr>
        <w:t>yuntamiento de Logroño</w:t>
      </w:r>
      <w:r w:rsidR="001E50C7" w:rsidRPr="008676F8">
        <w:rPr>
          <w:rFonts w:ascii="Arial" w:eastAsia="Times New Roman" w:hAnsi="Arial" w:cs="Arial"/>
          <w:color w:val="000000"/>
          <w:sz w:val="24"/>
          <w:szCs w:val="24"/>
          <w:lang w:eastAsia="es-ES"/>
        </w:rPr>
        <w:t xml:space="preserve">  l</w:t>
      </w:r>
      <w:r w:rsidR="001E50C7" w:rsidRPr="008676F8">
        <w:rPr>
          <w:rFonts w:ascii="Arial" w:eastAsia="Times New Roman" w:hAnsi="Arial" w:cs="Arial"/>
          <w:b/>
          <w:bCs/>
          <w:color w:val="000000"/>
          <w:sz w:val="24"/>
          <w:szCs w:val="24"/>
          <w:lang w:eastAsia="es-ES"/>
        </w:rPr>
        <w:t xml:space="preserve">as obras de urbanización </w:t>
      </w:r>
      <w:r w:rsidR="00B21E7E" w:rsidRPr="008676F8">
        <w:rPr>
          <w:rFonts w:ascii="Arial" w:eastAsia="Times New Roman" w:hAnsi="Arial" w:cs="Arial"/>
          <w:b/>
          <w:bCs/>
          <w:color w:val="000000"/>
          <w:sz w:val="24"/>
          <w:szCs w:val="24"/>
          <w:lang w:eastAsia="es-ES"/>
        </w:rPr>
        <w:t xml:space="preserve">  del entorno del IES Práxedes Mateo Sagasta de conformidad al Convenio de colaboración  entre la CCAA </w:t>
      </w:r>
      <w:r w:rsidR="001E50C7" w:rsidRPr="008676F8">
        <w:rPr>
          <w:rFonts w:ascii="Arial" w:eastAsia="Times New Roman" w:hAnsi="Arial" w:cs="Arial"/>
          <w:b/>
          <w:bCs/>
          <w:color w:val="000000"/>
          <w:sz w:val="24"/>
          <w:szCs w:val="24"/>
          <w:lang w:eastAsia="es-ES"/>
        </w:rPr>
        <w:t>de La Rio</w:t>
      </w:r>
      <w:r w:rsidR="00B21E7E" w:rsidRPr="008676F8">
        <w:rPr>
          <w:rFonts w:ascii="Arial" w:eastAsia="Times New Roman" w:hAnsi="Arial" w:cs="Arial"/>
          <w:b/>
          <w:bCs/>
          <w:color w:val="000000"/>
          <w:sz w:val="24"/>
          <w:szCs w:val="24"/>
          <w:lang w:eastAsia="es-ES"/>
        </w:rPr>
        <w:t xml:space="preserve">ja y el Ayuntamiento de Logroño, </w:t>
      </w:r>
      <w:r w:rsidR="001E50C7" w:rsidRPr="008676F8">
        <w:rPr>
          <w:rFonts w:ascii="Arial" w:eastAsia="Times New Roman" w:hAnsi="Arial" w:cs="Arial"/>
          <w:b/>
          <w:bCs/>
          <w:color w:val="000000"/>
          <w:sz w:val="24"/>
          <w:szCs w:val="24"/>
          <w:lang w:eastAsia="es-ES"/>
        </w:rPr>
        <w:t>de fecha 4 de diciembre de 2017.</w:t>
      </w:r>
    </w:p>
    <w:p w:rsidR="007773BB" w:rsidRPr="008676F8" w:rsidRDefault="007773BB" w:rsidP="00EA147A">
      <w:pPr>
        <w:spacing w:line="360" w:lineRule="auto"/>
        <w:jc w:val="both"/>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t xml:space="preserve"> </w:t>
      </w:r>
    </w:p>
    <w:p w:rsidR="008332D4" w:rsidRPr="008676F8" w:rsidRDefault="008676F8" w:rsidP="00EA147A">
      <w:pPr>
        <w:pStyle w:val="Default"/>
        <w:spacing w:line="360" w:lineRule="auto"/>
        <w:jc w:val="both"/>
      </w:pPr>
      <w:r>
        <w:t xml:space="preserve">En Logroño a 6 de abril </w:t>
      </w:r>
      <w:r w:rsidR="008332D4" w:rsidRPr="008676F8">
        <w:t>de 2021</w:t>
      </w:r>
    </w:p>
    <w:p w:rsidR="008332D4" w:rsidRPr="008676F8" w:rsidRDefault="008332D4" w:rsidP="00EA147A">
      <w:pPr>
        <w:pStyle w:val="Default"/>
        <w:spacing w:line="360" w:lineRule="auto"/>
        <w:jc w:val="both"/>
      </w:pPr>
    </w:p>
    <w:p w:rsidR="008332D4" w:rsidRPr="008676F8" w:rsidRDefault="008332D4" w:rsidP="00EA147A">
      <w:pPr>
        <w:pStyle w:val="Default"/>
        <w:spacing w:line="360" w:lineRule="auto"/>
        <w:jc w:val="both"/>
      </w:pPr>
    </w:p>
    <w:p w:rsidR="008332D4" w:rsidRPr="008676F8" w:rsidRDefault="008332D4" w:rsidP="00EA147A">
      <w:pPr>
        <w:spacing w:line="360" w:lineRule="auto"/>
        <w:jc w:val="both"/>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t>Conrado Escobar Las Heras</w:t>
      </w:r>
    </w:p>
    <w:p w:rsidR="008332D4" w:rsidRPr="008676F8" w:rsidRDefault="008332D4" w:rsidP="00EA147A">
      <w:pPr>
        <w:spacing w:line="360" w:lineRule="auto"/>
        <w:jc w:val="both"/>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t>Portavoz del Grupo Municipal Popular</w:t>
      </w:r>
    </w:p>
    <w:p w:rsidR="008332D4" w:rsidRPr="008676F8" w:rsidRDefault="008332D4" w:rsidP="00EA147A">
      <w:pPr>
        <w:spacing w:line="360" w:lineRule="auto"/>
        <w:jc w:val="both"/>
        <w:rPr>
          <w:rFonts w:ascii="Arial" w:eastAsia="Times New Roman" w:hAnsi="Arial" w:cs="Arial"/>
          <w:color w:val="000000"/>
          <w:sz w:val="24"/>
          <w:szCs w:val="24"/>
          <w:lang w:eastAsia="es-ES"/>
        </w:rPr>
      </w:pPr>
      <w:r w:rsidRPr="008676F8">
        <w:rPr>
          <w:rFonts w:ascii="Arial" w:eastAsia="Times New Roman" w:hAnsi="Arial" w:cs="Arial"/>
          <w:color w:val="000000"/>
          <w:sz w:val="24"/>
          <w:szCs w:val="24"/>
          <w:lang w:eastAsia="es-ES"/>
        </w:rPr>
        <w:t>Ayuntamiento de Logroño</w:t>
      </w:r>
    </w:p>
    <w:p w:rsidR="008332D4" w:rsidRPr="008676F8" w:rsidRDefault="008332D4" w:rsidP="00EA147A">
      <w:pPr>
        <w:pStyle w:val="Default"/>
        <w:spacing w:line="360" w:lineRule="auto"/>
        <w:jc w:val="both"/>
      </w:pPr>
    </w:p>
    <w:p w:rsidR="008332D4" w:rsidRPr="008676F8" w:rsidRDefault="008332D4" w:rsidP="00EA147A">
      <w:pPr>
        <w:pStyle w:val="Default"/>
        <w:spacing w:line="360" w:lineRule="auto"/>
        <w:jc w:val="both"/>
      </w:pPr>
      <w:bookmarkStart w:id="0" w:name="_GoBack"/>
      <w:bookmarkEnd w:id="0"/>
    </w:p>
    <w:p w:rsidR="008332D4" w:rsidRPr="008676F8" w:rsidRDefault="008332D4" w:rsidP="00EA147A">
      <w:pPr>
        <w:pStyle w:val="Default"/>
        <w:spacing w:line="360" w:lineRule="auto"/>
        <w:jc w:val="both"/>
      </w:pPr>
    </w:p>
    <w:p w:rsidR="008332D4" w:rsidRPr="008676F8" w:rsidRDefault="008332D4" w:rsidP="00EA147A">
      <w:pPr>
        <w:pStyle w:val="Default"/>
        <w:spacing w:line="360" w:lineRule="auto"/>
        <w:jc w:val="both"/>
      </w:pPr>
    </w:p>
    <w:p w:rsidR="008332D4" w:rsidRPr="008676F8" w:rsidRDefault="008332D4" w:rsidP="00EA147A">
      <w:pPr>
        <w:pStyle w:val="Default"/>
        <w:spacing w:line="360" w:lineRule="auto"/>
        <w:jc w:val="both"/>
      </w:pPr>
    </w:p>
    <w:p w:rsidR="008332D4" w:rsidRPr="008676F8" w:rsidRDefault="008332D4" w:rsidP="00EA147A">
      <w:pPr>
        <w:pStyle w:val="Cuerpo"/>
        <w:spacing w:line="360" w:lineRule="auto"/>
        <w:jc w:val="both"/>
        <w:rPr>
          <w:rFonts w:ascii="Arial" w:eastAsia="Times New Roman" w:hAnsi="Arial" w:cs="Arial"/>
          <w:sz w:val="24"/>
          <w:szCs w:val="24"/>
          <w:lang w:eastAsia="es-ES" w:bidi="ar-SA"/>
        </w:rPr>
      </w:pPr>
    </w:p>
    <w:p w:rsidR="008332D4" w:rsidRPr="008676F8" w:rsidRDefault="008332D4" w:rsidP="00EA147A">
      <w:pPr>
        <w:pStyle w:val="Default"/>
        <w:spacing w:line="360" w:lineRule="auto"/>
        <w:jc w:val="both"/>
      </w:pPr>
    </w:p>
    <w:p w:rsidR="008332D4" w:rsidRPr="008676F8" w:rsidRDefault="008332D4" w:rsidP="00EA147A">
      <w:pPr>
        <w:spacing w:line="360" w:lineRule="auto"/>
        <w:rPr>
          <w:rFonts w:ascii="Arial" w:eastAsia="Times New Roman" w:hAnsi="Arial" w:cs="Arial"/>
          <w:color w:val="000000"/>
          <w:sz w:val="24"/>
          <w:szCs w:val="24"/>
          <w:lang w:eastAsia="es-ES"/>
        </w:rPr>
      </w:pPr>
    </w:p>
    <w:p w:rsidR="00657F95" w:rsidRPr="008676F8" w:rsidRDefault="00657F95" w:rsidP="00EA147A">
      <w:pPr>
        <w:spacing w:line="360" w:lineRule="auto"/>
        <w:rPr>
          <w:sz w:val="24"/>
          <w:szCs w:val="24"/>
        </w:rPr>
      </w:pPr>
    </w:p>
    <w:sectPr w:rsidR="00657F95" w:rsidRPr="008676F8" w:rsidSect="00C674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EB" w:rsidRDefault="00A92AEB">
      <w:pPr>
        <w:spacing w:after="0" w:line="240" w:lineRule="auto"/>
      </w:pPr>
      <w:r>
        <w:separator/>
      </w:r>
    </w:p>
  </w:endnote>
  <w:endnote w:type="continuationSeparator" w:id="0">
    <w:p w:rsidR="00A92AEB" w:rsidRDefault="00A9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2452"/>
      <w:docPartObj>
        <w:docPartGallery w:val="Page Numbers (Bottom of Page)"/>
        <w:docPartUnique/>
      </w:docPartObj>
    </w:sdtPr>
    <w:sdtEndPr/>
    <w:sdtContent>
      <w:p w:rsidR="00AD7210" w:rsidRDefault="00427829">
        <w:pPr>
          <w:pStyle w:val="Piedepgina"/>
          <w:jc w:val="center"/>
        </w:pPr>
        <w:r>
          <w:fldChar w:fldCharType="begin"/>
        </w:r>
        <w:r>
          <w:instrText xml:space="preserve"> PAGE   \* MERGEFORMAT </w:instrText>
        </w:r>
        <w:r>
          <w:fldChar w:fldCharType="separate"/>
        </w:r>
        <w:r w:rsidR="008676F8">
          <w:rPr>
            <w:noProof/>
          </w:rPr>
          <w:t>3</w:t>
        </w:r>
        <w:r>
          <w:rPr>
            <w:noProof/>
          </w:rPr>
          <w:fldChar w:fldCharType="end"/>
        </w:r>
      </w:p>
    </w:sdtContent>
  </w:sdt>
  <w:p w:rsidR="00AD7210" w:rsidRDefault="008676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EB" w:rsidRDefault="00A92AEB">
      <w:pPr>
        <w:spacing w:after="0" w:line="240" w:lineRule="auto"/>
      </w:pPr>
      <w:r>
        <w:separator/>
      </w:r>
    </w:p>
  </w:footnote>
  <w:footnote w:type="continuationSeparator" w:id="0">
    <w:p w:rsidR="00A92AEB" w:rsidRDefault="00A92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10" w:rsidRDefault="008676F8">
    <w:pPr>
      <w:pStyle w:val="Encabezado"/>
    </w:pPr>
  </w:p>
  <w:p w:rsidR="00AD7210" w:rsidRDefault="008676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26"/>
    <w:rsid w:val="0005491D"/>
    <w:rsid w:val="0007733D"/>
    <w:rsid w:val="001A5F85"/>
    <w:rsid w:val="001E50C7"/>
    <w:rsid w:val="001F0268"/>
    <w:rsid w:val="0037747E"/>
    <w:rsid w:val="00427829"/>
    <w:rsid w:val="004D11D6"/>
    <w:rsid w:val="005776F3"/>
    <w:rsid w:val="005F7951"/>
    <w:rsid w:val="00657F95"/>
    <w:rsid w:val="007773BB"/>
    <w:rsid w:val="008141CF"/>
    <w:rsid w:val="008332D4"/>
    <w:rsid w:val="008676F8"/>
    <w:rsid w:val="008B7297"/>
    <w:rsid w:val="009A1007"/>
    <w:rsid w:val="009C35F2"/>
    <w:rsid w:val="00A92AEB"/>
    <w:rsid w:val="00B15852"/>
    <w:rsid w:val="00B21E7E"/>
    <w:rsid w:val="00C04C58"/>
    <w:rsid w:val="00C13255"/>
    <w:rsid w:val="00E02796"/>
    <w:rsid w:val="00EA147A"/>
    <w:rsid w:val="00EB7B26"/>
    <w:rsid w:val="00FE4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D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2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32D4"/>
  </w:style>
  <w:style w:type="paragraph" w:styleId="Piedepgina">
    <w:name w:val="footer"/>
    <w:basedOn w:val="Normal"/>
    <w:link w:val="PiedepginaCar"/>
    <w:uiPriority w:val="99"/>
    <w:unhideWhenUsed/>
    <w:rsid w:val="008332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32D4"/>
  </w:style>
  <w:style w:type="paragraph" w:styleId="Prrafodelista">
    <w:name w:val="List Paragraph"/>
    <w:aliases w:val="Bullet 1,Numbered Para 1,Dot pt,No Spacing1,List Paragraph Char Char Char,Indicator Text,List Paragraph1,F5 List Paragraph,Colorful List - Accent 11,Bullet Points,MAIN CONTENT,List Paragraph12,Bullet Style,List Paragraph2"/>
    <w:basedOn w:val="Normal"/>
    <w:link w:val="PrrafodelistaCar"/>
    <w:uiPriority w:val="34"/>
    <w:qFormat/>
    <w:rsid w:val="008332D4"/>
    <w:pPr>
      <w:ind w:left="720"/>
      <w:contextualSpacing/>
    </w:pPr>
  </w:style>
  <w:style w:type="character" w:customStyle="1" w:styleId="PrrafodelistaCar">
    <w:name w:val="Párrafo de lista Car"/>
    <w:aliases w:val="Bullet 1 Car,Numbered Para 1 Car,Dot pt Car,No Spacing1 Car,List Paragraph Char Char Char Car,Indicator Text Car,List Paragraph1 Car,F5 List Paragraph Car,Colorful List - Accent 11 Car,Bullet Points Car,MAIN CONTENT Car"/>
    <w:basedOn w:val="Fuentedeprrafopredeter"/>
    <w:link w:val="Prrafodelista"/>
    <w:uiPriority w:val="34"/>
    <w:qFormat/>
    <w:locked/>
    <w:rsid w:val="008332D4"/>
  </w:style>
  <w:style w:type="paragraph" w:customStyle="1" w:styleId="Default">
    <w:name w:val="Default"/>
    <w:rsid w:val="008332D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uerpo">
    <w:name w:val="Cuerpo"/>
    <w:qFormat/>
    <w:rsid w:val="008332D4"/>
    <w:pPr>
      <w:suppressAutoHyphens/>
      <w:spacing w:after="0" w:line="240" w:lineRule="auto"/>
    </w:pPr>
    <w:rPr>
      <w:rFonts w:ascii="Helvetica" w:eastAsia="SimSun" w:hAnsi="Helvetica" w:cs="Arial Unicode MS"/>
      <w:color w:val="000000"/>
      <w:lang w:eastAsia="zh-CN" w:bidi="hi-IN"/>
    </w:rPr>
  </w:style>
  <w:style w:type="paragraph" w:styleId="Textodeglobo">
    <w:name w:val="Balloon Text"/>
    <w:basedOn w:val="Normal"/>
    <w:link w:val="TextodegloboCar"/>
    <w:uiPriority w:val="99"/>
    <w:semiHidden/>
    <w:unhideWhenUsed/>
    <w:rsid w:val="00B158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D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2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32D4"/>
  </w:style>
  <w:style w:type="paragraph" w:styleId="Piedepgina">
    <w:name w:val="footer"/>
    <w:basedOn w:val="Normal"/>
    <w:link w:val="PiedepginaCar"/>
    <w:uiPriority w:val="99"/>
    <w:unhideWhenUsed/>
    <w:rsid w:val="008332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32D4"/>
  </w:style>
  <w:style w:type="paragraph" w:styleId="Prrafodelista">
    <w:name w:val="List Paragraph"/>
    <w:aliases w:val="Bullet 1,Numbered Para 1,Dot pt,No Spacing1,List Paragraph Char Char Char,Indicator Text,List Paragraph1,F5 List Paragraph,Colorful List - Accent 11,Bullet Points,MAIN CONTENT,List Paragraph12,Bullet Style,List Paragraph2"/>
    <w:basedOn w:val="Normal"/>
    <w:link w:val="PrrafodelistaCar"/>
    <w:uiPriority w:val="34"/>
    <w:qFormat/>
    <w:rsid w:val="008332D4"/>
    <w:pPr>
      <w:ind w:left="720"/>
      <w:contextualSpacing/>
    </w:pPr>
  </w:style>
  <w:style w:type="character" w:customStyle="1" w:styleId="PrrafodelistaCar">
    <w:name w:val="Párrafo de lista Car"/>
    <w:aliases w:val="Bullet 1 Car,Numbered Para 1 Car,Dot pt Car,No Spacing1 Car,List Paragraph Char Char Char Car,Indicator Text Car,List Paragraph1 Car,F5 List Paragraph Car,Colorful List - Accent 11 Car,Bullet Points Car,MAIN CONTENT Car"/>
    <w:basedOn w:val="Fuentedeprrafopredeter"/>
    <w:link w:val="Prrafodelista"/>
    <w:uiPriority w:val="34"/>
    <w:qFormat/>
    <w:locked/>
    <w:rsid w:val="008332D4"/>
  </w:style>
  <w:style w:type="paragraph" w:customStyle="1" w:styleId="Default">
    <w:name w:val="Default"/>
    <w:rsid w:val="008332D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uerpo">
    <w:name w:val="Cuerpo"/>
    <w:qFormat/>
    <w:rsid w:val="008332D4"/>
    <w:pPr>
      <w:suppressAutoHyphens/>
      <w:spacing w:after="0" w:line="240" w:lineRule="auto"/>
    </w:pPr>
    <w:rPr>
      <w:rFonts w:ascii="Helvetica" w:eastAsia="SimSun" w:hAnsi="Helvetica" w:cs="Arial Unicode MS"/>
      <w:color w:val="000000"/>
      <w:lang w:eastAsia="zh-CN" w:bidi="hi-IN"/>
    </w:rPr>
  </w:style>
  <w:style w:type="paragraph" w:styleId="Textodeglobo">
    <w:name w:val="Balloon Text"/>
    <w:basedOn w:val="Normal"/>
    <w:link w:val="TextodegloboCar"/>
    <w:uiPriority w:val="99"/>
    <w:semiHidden/>
    <w:unhideWhenUsed/>
    <w:rsid w:val="00B158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59B4-3C38-4B77-B8AE-FFA8962F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Sanz Ezquerro</dc:creator>
  <cp:lastModifiedBy>Susana Sáez Lázaro</cp:lastModifiedBy>
  <cp:revision>4</cp:revision>
  <dcterms:created xsi:type="dcterms:W3CDTF">2021-04-06T07:16:00Z</dcterms:created>
  <dcterms:modified xsi:type="dcterms:W3CDTF">2021-04-06T07:32:00Z</dcterms:modified>
</cp:coreProperties>
</file>