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F1A" w:rsidRDefault="009D2F1A" w:rsidP="009D2F1A">
      <w:pPr>
        <w:jc w:val="both"/>
        <w:rPr>
          <w:b/>
          <w:sz w:val="24"/>
          <w:szCs w:val="24"/>
        </w:rPr>
      </w:pPr>
      <w:r>
        <w:rPr>
          <w:noProof/>
          <w:lang w:eastAsia="es-ES"/>
        </w:rPr>
        <w:drawing>
          <wp:inline distT="0" distB="0" distL="0" distR="0" wp14:anchorId="2EA06B75" wp14:editId="5B473534">
            <wp:extent cx="1082675" cy="1082675"/>
            <wp:effectExtent l="0" t="0" r="317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2675" cy="1082675"/>
                    </a:xfrm>
                    <a:prstGeom prst="rect">
                      <a:avLst/>
                    </a:prstGeom>
                    <a:noFill/>
                    <a:ln>
                      <a:noFill/>
                    </a:ln>
                  </pic:spPr>
                </pic:pic>
              </a:graphicData>
            </a:graphic>
          </wp:inline>
        </w:drawing>
      </w:r>
      <w:bookmarkStart w:id="0" w:name="_GoBack"/>
      <w:bookmarkEnd w:id="0"/>
    </w:p>
    <w:p w:rsidR="009D2F1A" w:rsidRDefault="009D2F1A" w:rsidP="009D2F1A">
      <w:pPr>
        <w:jc w:val="both"/>
        <w:rPr>
          <w:rFonts w:ascii="Arial" w:hAnsi="Arial" w:cs="Arial"/>
          <w:b/>
          <w:sz w:val="24"/>
          <w:szCs w:val="24"/>
        </w:rPr>
      </w:pPr>
    </w:p>
    <w:p w:rsidR="009D2F1A" w:rsidRDefault="009D2F1A" w:rsidP="009D2F1A">
      <w:pPr>
        <w:jc w:val="both"/>
        <w:rPr>
          <w:rFonts w:ascii="Arial" w:hAnsi="Arial" w:cs="Arial"/>
          <w:b/>
          <w:sz w:val="24"/>
          <w:szCs w:val="24"/>
        </w:rPr>
      </w:pPr>
      <w:r w:rsidRPr="007A0C50">
        <w:rPr>
          <w:rFonts w:ascii="Arial" w:hAnsi="Arial" w:cs="Arial"/>
          <w:b/>
          <w:sz w:val="24"/>
          <w:szCs w:val="24"/>
        </w:rPr>
        <w:t xml:space="preserve">MOCIÓN PARA </w:t>
      </w:r>
      <w:r w:rsidR="003F3A52">
        <w:rPr>
          <w:rFonts w:ascii="Arial" w:hAnsi="Arial" w:cs="Arial"/>
          <w:b/>
          <w:sz w:val="24"/>
          <w:szCs w:val="24"/>
        </w:rPr>
        <w:t xml:space="preserve">LA PUESTA EN MARCHA DE AYUDAS ECONÓMICAS Y HABILITACIÓN DE ESPACIOS DE TRABAJO </w:t>
      </w:r>
      <w:r w:rsidR="00AD1211">
        <w:rPr>
          <w:rFonts w:ascii="Arial" w:hAnsi="Arial" w:cs="Arial"/>
          <w:b/>
          <w:sz w:val="24"/>
          <w:szCs w:val="24"/>
        </w:rPr>
        <w:t xml:space="preserve">Y FORMACIÓN PARA APOYAR PROYECTOS </w:t>
      </w:r>
      <w:r w:rsidR="003F3A52">
        <w:rPr>
          <w:rFonts w:ascii="Arial" w:hAnsi="Arial" w:cs="Arial"/>
          <w:b/>
          <w:sz w:val="24"/>
          <w:szCs w:val="24"/>
        </w:rPr>
        <w:t>DE EMPRENDIMIENTO JOVEN</w:t>
      </w:r>
      <w:r w:rsidR="00B44FFD">
        <w:rPr>
          <w:rFonts w:ascii="Arial" w:hAnsi="Arial" w:cs="Arial"/>
          <w:b/>
          <w:sz w:val="24"/>
          <w:szCs w:val="24"/>
        </w:rPr>
        <w:t xml:space="preserve"> EN </w:t>
      </w:r>
      <w:r w:rsidR="00737811">
        <w:rPr>
          <w:rFonts w:ascii="Arial" w:hAnsi="Arial" w:cs="Arial"/>
          <w:b/>
          <w:sz w:val="24"/>
          <w:szCs w:val="24"/>
        </w:rPr>
        <w:t>LOGROÑO</w:t>
      </w:r>
    </w:p>
    <w:p w:rsidR="009D2F1A" w:rsidRPr="007A0C50" w:rsidRDefault="009D2F1A" w:rsidP="009D2F1A">
      <w:pPr>
        <w:jc w:val="both"/>
        <w:rPr>
          <w:rFonts w:ascii="Arial" w:hAnsi="Arial" w:cs="Arial"/>
          <w:b/>
          <w:sz w:val="24"/>
          <w:szCs w:val="24"/>
        </w:rPr>
      </w:pPr>
      <w:r w:rsidRPr="007A0C50">
        <w:rPr>
          <w:rFonts w:ascii="Arial" w:hAnsi="Arial" w:cs="Arial"/>
          <w:b/>
          <w:sz w:val="24"/>
          <w:szCs w:val="24"/>
        </w:rPr>
        <w:t>PLENO ORDINARIO D</w:t>
      </w:r>
      <w:r w:rsidR="007F7153">
        <w:rPr>
          <w:rFonts w:ascii="Arial" w:hAnsi="Arial" w:cs="Arial"/>
          <w:b/>
          <w:sz w:val="24"/>
          <w:szCs w:val="24"/>
        </w:rPr>
        <w:t>EL AYUNTAMIENTO DE LOGROÑO DEL 14</w:t>
      </w:r>
      <w:r w:rsidRPr="007A0C50">
        <w:rPr>
          <w:rFonts w:ascii="Arial" w:hAnsi="Arial" w:cs="Arial"/>
          <w:b/>
          <w:sz w:val="24"/>
          <w:szCs w:val="24"/>
        </w:rPr>
        <w:t xml:space="preserve"> DE </w:t>
      </w:r>
      <w:r w:rsidR="007F7153">
        <w:rPr>
          <w:rFonts w:ascii="Arial" w:hAnsi="Arial" w:cs="Arial"/>
          <w:b/>
          <w:sz w:val="24"/>
          <w:szCs w:val="24"/>
        </w:rPr>
        <w:t>ENERO DE 2021</w:t>
      </w:r>
    </w:p>
    <w:p w:rsidR="009D2F1A" w:rsidRPr="007A0C50" w:rsidRDefault="009D2F1A" w:rsidP="009D2F1A">
      <w:pPr>
        <w:jc w:val="both"/>
        <w:rPr>
          <w:rFonts w:ascii="Arial" w:hAnsi="Arial" w:cs="Arial"/>
          <w:sz w:val="24"/>
          <w:szCs w:val="24"/>
        </w:rPr>
      </w:pPr>
    </w:p>
    <w:p w:rsidR="009D2F1A" w:rsidRDefault="009D2F1A" w:rsidP="009D2F1A">
      <w:pPr>
        <w:jc w:val="both"/>
        <w:rPr>
          <w:rFonts w:ascii="Arial" w:hAnsi="Arial" w:cs="Arial"/>
          <w:sz w:val="24"/>
          <w:szCs w:val="24"/>
        </w:rPr>
      </w:pPr>
      <w:r w:rsidRPr="007A0C50">
        <w:rPr>
          <w:rFonts w:ascii="Arial" w:hAnsi="Arial" w:cs="Arial"/>
          <w:sz w:val="24"/>
          <w:szCs w:val="24"/>
        </w:rPr>
        <w:t>El Grupo Municipal del Partido Popular del Ayuntamiento de Logroño, al amparo de lo dispuesto en el art. 73 y siguientes del Reglamento Orgánico del Pleno, presenta al Pleno del Ayuntami</w:t>
      </w:r>
      <w:r w:rsidR="007F7153">
        <w:rPr>
          <w:rFonts w:ascii="Arial" w:hAnsi="Arial" w:cs="Arial"/>
          <w:sz w:val="24"/>
          <w:szCs w:val="24"/>
        </w:rPr>
        <w:t xml:space="preserve">ento la siguiente moción para </w:t>
      </w:r>
      <w:r w:rsidR="00737811">
        <w:rPr>
          <w:rFonts w:ascii="Arial" w:hAnsi="Arial" w:cs="Arial"/>
          <w:sz w:val="24"/>
          <w:szCs w:val="24"/>
        </w:rPr>
        <w:t>la</w:t>
      </w:r>
      <w:r w:rsidRPr="007A0C50">
        <w:rPr>
          <w:rFonts w:ascii="Arial" w:hAnsi="Arial" w:cs="Arial"/>
          <w:sz w:val="24"/>
          <w:szCs w:val="24"/>
        </w:rPr>
        <w:t xml:space="preserve"> “</w:t>
      </w:r>
      <w:r w:rsidR="00737811" w:rsidRPr="00AD1211">
        <w:rPr>
          <w:rFonts w:ascii="Arial" w:hAnsi="Arial" w:cs="Arial"/>
          <w:i/>
          <w:sz w:val="24"/>
          <w:szCs w:val="24"/>
        </w:rPr>
        <w:t xml:space="preserve">Puesta en marcha de ayudas económicas y habilitación de espacios de trabajo </w:t>
      </w:r>
      <w:r w:rsidR="00AD1211" w:rsidRPr="00AD1211">
        <w:rPr>
          <w:rFonts w:ascii="Arial" w:hAnsi="Arial" w:cs="Arial"/>
          <w:i/>
          <w:sz w:val="24"/>
          <w:szCs w:val="24"/>
        </w:rPr>
        <w:t>y formación para apoyar</w:t>
      </w:r>
      <w:r w:rsidR="00737811" w:rsidRPr="00AD1211">
        <w:rPr>
          <w:rFonts w:ascii="Arial" w:hAnsi="Arial" w:cs="Arial"/>
          <w:i/>
          <w:sz w:val="24"/>
          <w:szCs w:val="24"/>
        </w:rPr>
        <w:t xml:space="preserve"> proyectos de emprendimiento joven en la ciudad de Logroño</w:t>
      </w:r>
      <w:r w:rsidRPr="007A0C50">
        <w:rPr>
          <w:rFonts w:ascii="Arial" w:hAnsi="Arial" w:cs="Arial"/>
          <w:sz w:val="24"/>
          <w:szCs w:val="24"/>
        </w:rPr>
        <w:t>”.</w:t>
      </w:r>
    </w:p>
    <w:p w:rsidR="009D2F1A" w:rsidRPr="007A0C50" w:rsidRDefault="009D2F1A" w:rsidP="009D2F1A">
      <w:pPr>
        <w:jc w:val="both"/>
        <w:rPr>
          <w:rFonts w:ascii="Arial" w:hAnsi="Arial" w:cs="Arial"/>
          <w:sz w:val="24"/>
          <w:szCs w:val="24"/>
        </w:rPr>
      </w:pPr>
    </w:p>
    <w:p w:rsidR="009D2F1A" w:rsidRPr="009D2F1A" w:rsidRDefault="009D2F1A" w:rsidP="009D2F1A">
      <w:pPr>
        <w:jc w:val="center"/>
        <w:rPr>
          <w:rFonts w:ascii="Arial" w:hAnsi="Arial" w:cs="Arial"/>
          <w:b/>
          <w:sz w:val="24"/>
          <w:szCs w:val="24"/>
        </w:rPr>
      </w:pPr>
      <w:r w:rsidRPr="007A0C50">
        <w:rPr>
          <w:rFonts w:ascii="Arial" w:hAnsi="Arial" w:cs="Arial"/>
          <w:b/>
          <w:sz w:val="24"/>
          <w:szCs w:val="24"/>
        </w:rPr>
        <w:t>ANTECEDENTES</w:t>
      </w:r>
    </w:p>
    <w:p w:rsidR="0077142F" w:rsidRDefault="00114A28" w:rsidP="00331068">
      <w:pPr>
        <w:jc w:val="both"/>
        <w:rPr>
          <w:rFonts w:ascii="Arial" w:hAnsi="Arial" w:cs="Arial"/>
          <w:sz w:val="24"/>
          <w:szCs w:val="24"/>
        </w:rPr>
      </w:pPr>
      <w:r>
        <w:rPr>
          <w:rFonts w:ascii="Arial" w:hAnsi="Arial" w:cs="Arial"/>
          <w:sz w:val="24"/>
          <w:szCs w:val="24"/>
        </w:rPr>
        <w:t>El impacto que la crisis económica derivada de la pandemia sanitaria de</w:t>
      </w:r>
      <w:r w:rsidR="00B44FFD">
        <w:rPr>
          <w:rFonts w:ascii="Arial" w:hAnsi="Arial" w:cs="Arial"/>
          <w:sz w:val="24"/>
          <w:szCs w:val="24"/>
        </w:rPr>
        <w:t xml:space="preserve"> </w:t>
      </w:r>
      <w:r>
        <w:rPr>
          <w:rFonts w:ascii="Arial" w:hAnsi="Arial" w:cs="Arial"/>
          <w:sz w:val="24"/>
          <w:szCs w:val="24"/>
        </w:rPr>
        <w:t>l</w:t>
      </w:r>
      <w:r w:rsidR="00B44FFD">
        <w:rPr>
          <w:rFonts w:ascii="Arial" w:hAnsi="Arial" w:cs="Arial"/>
          <w:sz w:val="24"/>
          <w:szCs w:val="24"/>
        </w:rPr>
        <w:t>a</w:t>
      </w:r>
      <w:r>
        <w:rPr>
          <w:rFonts w:ascii="Arial" w:hAnsi="Arial" w:cs="Arial"/>
          <w:sz w:val="24"/>
          <w:szCs w:val="24"/>
        </w:rPr>
        <w:t xml:space="preserve"> COVID</w:t>
      </w:r>
      <w:r w:rsidR="00B44FFD">
        <w:rPr>
          <w:rFonts w:ascii="Arial" w:hAnsi="Arial" w:cs="Arial"/>
          <w:sz w:val="24"/>
          <w:szCs w:val="24"/>
        </w:rPr>
        <w:t>-</w:t>
      </w:r>
      <w:r>
        <w:rPr>
          <w:rFonts w:ascii="Arial" w:hAnsi="Arial" w:cs="Arial"/>
          <w:sz w:val="24"/>
          <w:szCs w:val="24"/>
        </w:rPr>
        <w:t>19 está teniendo en el mercado laboral está siendo</w:t>
      </w:r>
      <w:r w:rsidR="0077142F">
        <w:rPr>
          <w:rFonts w:ascii="Arial" w:hAnsi="Arial" w:cs="Arial"/>
          <w:sz w:val="24"/>
          <w:szCs w:val="24"/>
        </w:rPr>
        <w:t xml:space="preserve"> devastador. Entre los veintisiete, España es el segundo país después de Grecia con los mayores datos de desempleo registrado, doblando la media europea.</w:t>
      </w:r>
    </w:p>
    <w:p w:rsidR="00390D07" w:rsidRDefault="0077142F" w:rsidP="00390D07">
      <w:pPr>
        <w:jc w:val="both"/>
        <w:rPr>
          <w:rFonts w:ascii="Arial" w:hAnsi="Arial" w:cs="Arial"/>
          <w:sz w:val="24"/>
          <w:szCs w:val="24"/>
        </w:rPr>
      </w:pPr>
      <w:r>
        <w:rPr>
          <w:rFonts w:ascii="Arial" w:hAnsi="Arial" w:cs="Arial"/>
          <w:sz w:val="24"/>
          <w:szCs w:val="24"/>
        </w:rPr>
        <w:t xml:space="preserve">Sólo en el último año casi 700.000 puestos de trabajo se han destruido en nuestro país, lo que supone que se han perdido casi todos los empleos </w:t>
      </w:r>
      <w:r w:rsidR="00705784">
        <w:rPr>
          <w:rFonts w:ascii="Arial" w:hAnsi="Arial" w:cs="Arial"/>
          <w:sz w:val="24"/>
          <w:szCs w:val="24"/>
        </w:rPr>
        <w:t>creados en los dos últimos años y las previsiones auguran que en 2021 sólo se podrá recuperar un tercio de los mismos, no pudiendo volver a las cifras pre</w:t>
      </w:r>
      <w:r w:rsidR="00B44FFD">
        <w:rPr>
          <w:rFonts w:ascii="Arial" w:hAnsi="Arial" w:cs="Arial"/>
          <w:sz w:val="24"/>
          <w:szCs w:val="24"/>
        </w:rPr>
        <w:t>-</w:t>
      </w:r>
      <w:r w:rsidR="00705784">
        <w:rPr>
          <w:rFonts w:ascii="Arial" w:hAnsi="Arial" w:cs="Arial"/>
          <w:sz w:val="24"/>
          <w:szCs w:val="24"/>
        </w:rPr>
        <w:t xml:space="preserve">COVID hasta 2024, o a las de 2007 hasta 2026. </w:t>
      </w:r>
    </w:p>
    <w:p w:rsidR="00DA70BB" w:rsidRDefault="00DA70BB" w:rsidP="00390D07">
      <w:pPr>
        <w:jc w:val="both"/>
        <w:rPr>
          <w:rFonts w:ascii="Arial" w:hAnsi="Arial" w:cs="Arial"/>
          <w:sz w:val="24"/>
          <w:szCs w:val="24"/>
        </w:rPr>
      </w:pPr>
      <w:r>
        <w:rPr>
          <w:rFonts w:ascii="Arial" w:hAnsi="Arial" w:cs="Arial"/>
          <w:sz w:val="24"/>
          <w:szCs w:val="24"/>
        </w:rPr>
        <w:t>La situación empeora si hablamos de jóvenes, quienes nuevamente están sufriendo el golpe más dur</w:t>
      </w:r>
      <w:r w:rsidR="00BA4969">
        <w:rPr>
          <w:rFonts w:ascii="Arial" w:hAnsi="Arial" w:cs="Arial"/>
          <w:sz w:val="24"/>
          <w:szCs w:val="24"/>
        </w:rPr>
        <w:t>o del desempleo en nuestro país, con una caída del empleo cercana al 20% (o lo que es lo mismo:</w:t>
      </w:r>
      <w:r w:rsidR="00BA4969" w:rsidRPr="00BA4969">
        <w:t xml:space="preserve"> </w:t>
      </w:r>
      <w:r w:rsidR="00BA4969" w:rsidRPr="00BA4969">
        <w:rPr>
          <w:rFonts w:ascii="Arial" w:hAnsi="Arial" w:cs="Arial"/>
          <w:sz w:val="24"/>
          <w:szCs w:val="24"/>
        </w:rPr>
        <w:t>con 627.000 menores de 25 años sin empleo</w:t>
      </w:r>
      <w:r w:rsidR="00BA4969">
        <w:rPr>
          <w:rFonts w:ascii="Arial" w:hAnsi="Arial" w:cs="Arial"/>
          <w:sz w:val="24"/>
          <w:szCs w:val="24"/>
        </w:rPr>
        <w:t xml:space="preserve">). </w:t>
      </w:r>
    </w:p>
    <w:p w:rsidR="00BA4969" w:rsidRDefault="00BA4969" w:rsidP="00390D07">
      <w:pPr>
        <w:jc w:val="both"/>
        <w:rPr>
          <w:rFonts w:ascii="Arial" w:hAnsi="Arial" w:cs="Arial"/>
          <w:sz w:val="24"/>
          <w:szCs w:val="24"/>
        </w:rPr>
      </w:pPr>
      <w:r>
        <w:rPr>
          <w:rFonts w:ascii="Arial" w:hAnsi="Arial" w:cs="Arial"/>
          <w:sz w:val="24"/>
          <w:szCs w:val="24"/>
        </w:rPr>
        <w:t>Nuestro país, se sitúa con estas cifras a la cabeza del paro juvenil en Europa ya que según la OCDE nu</w:t>
      </w:r>
      <w:r w:rsidR="00D2716A">
        <w:rPr>
          <w:rFonts w:ascii="Arial" w:hAnsi="Arial" w:cs="Arial"/>
          <w:sz w:val="24"/>
          <w:szCs w:val="24"/>
        </w:rPr>
        <w:t xml:space="preserve">estra tasa de desempleo juvenil </w:t>
      </w:r>
      <w:r>
        <w:rPr>
          <w:rFonts w:ascii="Arial" w:hAnsi="Arial" w:cs="Arial"/>
          <w:sz w:val="24"/>
          <w:szCs w:val="24"/>
        </w:rPr>
        <w:t xml:space="preserve">del 40,4% es la más </w:t>
      </w:r>
      <w:r>
        <w:rPr>
          <w:rFonts w:ascii="Arial" w:hAnsi="Arial" w:cs="Arial"/>
          <w:sz w:val="24"/>
          <w:szCs w:val="24"/>
        </w:rPr>
        <w:lastRenderedPageBreak/>
        <w:t>alta de toda la UE, liderando además el paro juvenil en el mundo desarrollado puesto que la cifra es cuatro veces superior a la de Estados Unidos (del 11%).</w:t>
      </w:r>
    </w:p>
    <w:p w:rsidR="00D2716A" w:rsidRDefault="00D2716A" w:rsidP="00390D07">
      <w:pPr>
        <w:jc w:val="both"/>
        <w:rPr>
          <w:rFonts w:ascii="Arial" w:hAnsi="Arial" w:cs="Arial"/>
          <w:sz w:val="24"/>
          <w:szCs w:val="24"/>
        </w:rPr>
      </w:pPr>
      <w:r>
        <w:rPr>
          <w:rFonts w:ascii="Arial" w:hAnsi="Arial" w:cs="Arial"/>
          <w:sz w:val="24"/>
          <w:szCs w:val="24"/>
        </w:rPr>
        <w:t>Cuatro de cada diez menores de 25 años no trabaja actualmente en nuestro país</w:t>
      </w:r>
      <w:r w:rsidR="00E46566">
        <w:rPr>
          <w:rFonts w:ascii="Arial" w:hAnsi="Arial" w:cs="Arial"/>
          <w:sz w:val="24"/>
          <w:szCs w:val="24"/>
        </w:rPr>
        <w:t>. Una situación a la que La Rioja (y por ende Logroño) no es ajena, con un aumento de casi el 22% de jóvenes parados en el último trimestre de 2020 con respecto al mismo periodo de 2019.</w:t>
      </w:r>
    </w:p>
    <w:p w:rsidR="00B73CDC" w:rsidRDefault="00B73CDC" w:rsidP="00390D07">
      <w:pPr>
        <w:jc w:val="both"/>
        <w:rPr>
          <w:rFonts w:ascii="Arial" w:hAnsi="Arial" w:cs="Arial"/>
          <w:sz w:val="24"/>
          <w:szCs w:val="24"/>
        </w:rPr>
      </w:pPr>
      <w:r>
        <w:rPr>
          <w:rFonts w:ascii="Arial" w:hAnsi="Arial" w:cs="Arial"/>
          <w:sz w:val="24"/>
          <w:szCs w:val="24"/>
        </w:rPr>
        <w:t>Así, la crisis económica de 2020 evidencia la vulnerabilidad de nuestros jóvenes, que han absorbido el grueso del nuevo desempleo durante este año (sea cual sea su nivel de formación, aunque de forma más pronunciada en el caso de jóvenes con niveles educativos más bajos ya que fundamentalmente encontraban empleo en los sectores del turismo, el comercio y la hostelería (los más castigados</w:t>
      </w:r>
      <w:r w:rsidR="005672AC">
        <w:rPr>
          <w:rFonts w:ascii="Arial" w:hAnsi="Arial" w:cs="Arial"/>
          <w:sz w:val="24"/>
          <w:szCs w:val="24"/>
        </w:rPr>
        <w:t xml:space="preserve"> en el cómputo global). </w:t>
      </w:r>
    </w:p>
    <w:p w:rsidR="00E82121" w:rsidRDefault="00E82121" w:rsidP="00390D07">
      <w:pPr>
        <w:jc w:val="both"/>
        <w:rPr>
          <w:rFonts w:ascii="Arial" w:hAnsi="Arial" w:cs="Arial"/>
          <w:sz w:val="24"/>
          <w:szCs w:val="24"/>
        </w:rPr>
      </w:pPr>
      <w:r>
        <w:rPr>
          <w:rFonts w:ascii="Arial" w:hAnsi="Arial" w:cs="Arial"/>
          <w:sz w:val="24"/>
          <w:szCs w:val="24"/>
        </w:rPr>
        <w:t xml:space="preserve">Ante esta situación, </w:t>
      </w:r>
      <w:r w:rsidR="00A00273">
        <w:rPr>
          <w:rFonts w:ascii="Arial" w:hAnsi="Arial" w:cs="Arial"/>
          <w:sz w:val="24"/>
          <w:szCs w:val="24"/>
        </w:rPr>
        <w:t xml:space="preserve">desde el Grupo Municipal Popular creemos que </w:t>
      </w:r>
      <w:r>
        <w:rPr>
          <w:rFonts w:ascii="Arial" w:hAnsi="Arial" w:cs="Arial"/>
          <w:sz w:val="24"/>
          <w:szCs w:val="24"/>
        </w:rPr>
        <w:t xml:space="preserve">el emprendimiento y la </w:t>
      </w:r>
      <w:r w:rsidR="00C97964">
        <w:rPr>
          <w:rFonts w:ascii="Arial" w:hAnsi="Arial" w:cs="Arial"/>
          <w:sz w:val="24"/>
          <w:szCs w:val="24"/>
        </w:rPr>
        <w:t xml:space="preserve">apuesta por la generación de </w:t>
      </w:r>
      <w:r>
        <w:rPr>
          <w:rFonts w:ascii="Arial" w:hAnsi="Arial" w:cs="Arial"/>
          <w:sz w:val="24"/>
          <w:szCs w:val="24"/>
        </w:rPr>
        <w:t xml:space="preserve">autoempleo se esbozan como </w:t>
      </w:r>
      <w:r w:rsidR="008E4FA2">
        <w:rPr>
          <w:rFonts w:ascii="Arial" w:hAnsi="Arial" w:cs="Arial"/>
          <w:sz w:val="24"/>
          <w:szCs w:val="24"/>
        </w:rPr>
        <w:t xml:space="preserve">una salida para sobrevivir a la pandemia del COVID19 y no convertirse en parados de larga duración. </w:t>
      </w:r>
    </w:p>
    <w:p w:rsidR="00C97964" w:rsidRDefault="006333AD" w:rsidP="00390D07">
      <w:pPr>
        <w:jc w:val="both"/>
        <w:rPr>
          <w:rFonts w:ascii="Arial" w:hAnsi="Arial" w:cs="Arial"/>
          <w:sz w:val="24"/>
          <w:szCs w:val="24"/>
        </w:rPr>
      </w:pPr>
      <w:r>
        <w:rPr>
          <w:rFonts w:ascii="Arial" w:hAnsi="Arial" w:cs="Arial"/>
          <w:sz w:val="24"/>
          <w:szCs w:val="24"/>
        </w:rPr>
        <w:t xml:space="preserve">Ayudar a </w:t>
      </w:r>
      <w:r w:rsidR="00A00273">
        <w:rPr>
          <w:rFonts w:ascii="Arial" w:hAnsi="Arial" w:cs="Arial"/>
          <w:sz w:val="24"/>
          <w:szCs w:val="24"/>
        </w:rPr>
        <w:t xml:space="preserve">los jóvenes logroñeses </w:t>
      </w:r>
      <w:r>
        <w:rPr>
          <w:rFonts w:ascii="Arial" w:hAnsi="Arial" w:cs="Arial"/>
          <w:sz w:val="24"/>
          <w:szCs w:val="24"/>
        </w:rPr>
        <w:t>y además fijar población menor de 30 años en nuestra ciudad debería ser un objetivo prioritario para el equipo de Gobierno del Ayuntamiento de Logroño</w:t>
      </w:r>
      <w:r w:rsidR="00A00273">
        <w:rPr>
          <w:rFonts w:ascii="Arial" w:hAnsi="Arial" w:cs="Arial"/>
          <w:sz w:val="24"/>
          <w:szCs w:val="24"/>
        </w:rPr>
        <w:t>.</w:t>
      </w:r>
    </w:p>
    <w:p w:rsidR="00A00273" w:rsidRDefault="00A00273" w:rsidP="00390D07">
      <w:pPr>
        <w:jc w:val="both"/>
        <w:rPr>
          <w:rFonts w:ascii="Arial" w:hAnsi="Arial" w:cs="Arial"/>
          <w:sz w:val="24"/>
          <w:szCs w:val="24"/>
        </w:rPr>
      </w:pPr>
      <w:r>
        <w:rPr>
          <w:rFonts w:ascii="Arial" w:hAnsi="Arial" w:cs="Arial"/>
          <w:sz w:val="24"/>
          <w:szCs w:val="24"/>
        </w:rPr>
        <w:t>Por eso, apostamos por la recuperación inmediata de las ayudas para la creación de microempresas y en concreto proponemos la creación de una línea específica de subvención para el apoyo al inicio de la actividad empresarial</w:t>
      </w:r>
      <w:r w:rsidR="0039603F">
        <w:rPr>
          <w:rFonts w:ascii="Arial" w:hAnsi="Arial" w:cs="Arial"/>
          <w:sz w:val="24"/>
          <w:szCs w:val="24"/>
        </w:rPr>
        <w:t xml:space="preserve"> de nuestros jóvenes, que pongan en marcha ideas y proyectos</w:t>
      </w:r>
      <w:r>
        <w:rPr>
          <w:rFonts w:ascii="Arial" w:hAnsi="Arial" w:cs="Arial"/>
          <w:sz w:val="24"/>
          <w:szCs w:val="24"/>
        </w:rPr>
        <w:t xml:space="preserve"> </w:t>
      </w:r>
      <w:r w:rsidR="0039603F">
        <w:rPr>
          <w:rFonts w:ascii="Arial" w:hAnsi="Arial" w:cs="Arial"/>
          <w:sz w:val="24"/>
          <w:szCs w:val="24"/>
        </w:rPr>
        <w:t xml:space="preserve">de negocio que puedan resultar de interés para la ciudad de Logroño. </w:t>
      </w:r>
    </w:p>
    <w:p w:rsidR="00FD190E" w:rsidRDefault="00FD190E" w:rsidP="00390D07">
      <w:pPr>
        <w:jc w:val="both"/>
        <w:rPr>
          <w:rFonts w:ascii="Arial" w:hAnsi="Arial" w:cs="Arial"/>
          <w:sz w:val="24"/>
          <w:szCs w:val="24"/>
        </w:rPr>
      </w:pPr>
      <w:r>
        <w:rPr>
          <w:rFonts w:ascii="Arial" w:hAnsi="Arial" w:cs="Arial"/>
          <w:sz w:val="24"/>
          <w:szCs w:val="24"/>
        </w:rPr>
        <w:t xml:space="preserve">Por otro lado, proponemos la recuperación de los espacios de </w:t>
      </w:r>
      <w:proofErr w:type="spellStart"/>
      <w:r w:rsidRPr="003C23A8">
        <w:rPr>
          <w:rFonts w:ascii="Arial" w:hAnsi="Arial" w:cs="Arial"/>
          <w:i/>
          <w:sz w:val="24"/>
          <w:szCs w:val="24"/>
        </w:rPr>
        <w:t>coworking</w:t>
      </w:r>
      <w:proofErr w:type="spellEnd"/>
      <w:r w:rsidRPr="003C23A8">
        <w:rPr>
          <w:rFonts w:ascii="Arial" w:hAnsi="Arial" w:cs="Arial"/>
          <w:i/>
          <w:sz w:val="24"/>
          <w:szCs w:val="24"/>
        </w:rPr>
        <w:t xml:space="preserve"> </w:t>
      </w:r>
      <w:r>
        <w:rPr>
          <w:rFonts w:ascii="Arial" w:hAnsi="Arial" w:cs="Arial"/>
          <w:sz w:val="24"/>
          <w:szCs w:val="24"/>
        </w:rPr>
        <w:t>municipales (o la creación de otros nuevos) desde los cuales se fomente el talento y el desarrollo del mayor número de proyectos posibles, siendo el lugar de encuentro para que los jóvenes logroñeses puedan compartir ideas, colaborar y generar sinergias.</w:t>
      </w:r>
    </w:p>
    <w:p w:rsidR="00573BA8" w:rsidRDefault="00573BA8" w:rsidP="00390D07">
      <w:pPr>
        <w:jc w:val="both"/>
        <w:rPr>
          <w:rFonts w:ascii="Arial" w:hAnsi="Arial" w:cs="Arial"/>
          <w:sz w:val="24"/>
          <w:szCs w:val="24"/>
        </w:rPr>
      </w:pPr>
      <w:r>
        <w:rPr>
          <w:rFonts w:ascii="Arial" w:hAnsi="Arial" w:cs="Arial"/>
          <w:sz w:val="24"/>
          <w:szCs w:val="24"/>
        </w:rPr>
        <w:t xml:space="preserve">Espacios que sirvan también </w:t>
      </w:r>
      <w:r w:rsidR="001E3C84">
        <w:rPr>
          <w:rFonts w:ascii="Arial" w:hAnsi="Arial" w:cs="Arial"/>
          <w:sz w:val="24"/>
          <w:szCs w:val="24"/>
        </w:rPr>
        <w:t xml:space="preserve">para desarrollar actividades </w:t>
      </w:r>
      <w:r w:rsidR="00944442">
        <w:rPr>
          <w:rFonts w:ascii="Arial" w:hAnsi="Arial" w:cs="Arial"/>
          <w:sz w:val="24"/>
          <w:szCs w:val="24"/>
        </w:rPr>
        <w:t xml:space="preserve">de formación, </w:t>
      </w:r>
      <w:proofErr w:type="spellStart"/>
      <w:r w:rsidR="00944442" w:rsidRPr="003C23A8">
        <w:rPr>
          <w:rFonts w:ascii="Arial" w:hAnsi="Arial" w:cs="Arial"/>
          <w:i/>
          <w:sz w:val="24"/>
          <w:szCs w:val="24"/>
        </w:rPr>
        <w:t>mentoring</w:t>
      </w:r>
      <w:proofErr w:type="spellEnd"/>
      <w:r w:rsidR="00944442">
        <w:rPr>
          <w:rFonts w:ascii="Arial" w:hAnsi="Arial" w:cs="Arial"/>
          <w:sz w:val="24"/>
          <w:szCs w:val="24"/>
        </w:rPr>
        <w:t>, charlas, conferencias, etc. a través de la puesta en marcha de convenios de colaboración público-privados con FER</w:t>
      </w:r>
      <w:r w:rsidR="00E81489">
        <w:rPr>
          <w:rFonts w:ascii="Arial" w:hAnsi="Arial" w:cs="Arial"/>
          <w:sz w:val="24"/>
          <w:szCs w:val="24"/>
        </w:rPr>
        <w:t>, FER Joven</w:t>
      </w:r>
      <w:r w:rsidR="00944442">
        <w:rPr>
          <w:rFonts w:ascii="Arial" w:hAnsi="Arial" w:cs="Arial"/>
          <w:sz w:val="24"/>
          <w:szCs w:val="24"/>
        </w:rPr>
        <w:t>, Universidad de La Rioja, Cámara de Comercio, SECOT</w:t>
      </w:r>
      <w:r w:rsidR="00CB2040">
        <w:rPr>
          <w:rFonts w:ascii="Arial" w:hAnsi="Arial" w:cs="Arial"/>
          <w:sz w:val="24"/>
          <w:szCs w:val="24"/>
        </w:rPr>
        <w:t>, expertos</w:t>
      </w:r>
      <w:r w:rsidR="00944442">
        <w:rPr>
          <w:rFonts w:ascii="Arial" w:hAnsi="Arial" w:cs="Arial"/>
          <w:sz w:val="24"/>
          <w:szCs w:val="24"/>
        </w:rPr>
        <w:t xml:space="preserve">… </w:t>
      </w:r>
    </w:p>
    <w:p w:rsidR="00E81489" w:rsidRDefault="00E81489" w:rsidP="00390D07">
      <w:pPr>
        <w:jc w:val="both"/>
        <w:rPr>
          <w:rFonts w:ascii="Arial" w:hAnsi="Arial" w:cs="Arial"/>
          <w:sz w:val="24"/>
          <w:szCs w:val="24"/>
        </w:rPr>
      </w:pPr>
      <w:r>
        <w:rPr>
          <w:rFonts w:ascii="Arial" w:hAnsi="Arial" w:cs="Arial"/>
          <w:sz w:val="24"/>
          <w:szCs w:val="24"/>
        </w:rPr>
        <w:t xml:space="preserve">Todo ello con el objetivo de facilitar a la juventud logroñesa la posibilidad de </w:t>
      </w:r>
      <w:r w:rsidR="003721D7">
        <w:rPr>
          <w:rFonts w:ascii="Arial" w:hAnsi="Arial" w:cs="Arial"/>
          <w:sz w:val="24"/>
          <w:szCs w:val="24"/>
        </w:rPr>
        <w:t xml:space="preserve">reinventarse o acceder a su primer empleo apostando firmemente como Ayuntamiento por la mejora de la empleabilidad y el desarrollo económico de la ciudad de Logroño a través de la innovación y el fomento del talento. </w:t>
      </w:r>
    </w:p>
    <w:p w:rsidR="00E46566" w:rsidRPr="00390D07" w:rsidRDefault="00E46566" w:rsidP="00390D07">
      <w:pPr>
        <w:jc w:val="both"/>
        <w:rPr>
          <w:rFonts w:ascii="Arial" w:hAnsi="Arial" w:cs="Arial"/>
          <w:sz w:val="24"/>
          <w:szCs w:val="24"/>
        </w:rPr>
      </w:pPr>
    </w:p>
    <w:p w:rsidR="00331068" w:rsidRPr="007A0C50" w:rsidRDefault="00331068" w:rsidP="00331068">
      <w:pPr>
        <w:jc w:val="both"/>
        <w:rPr>
          <w:rFonts w:ascii="Arial" w:hAnsi="Arial" w:cs="Arial"/>
          <w:sz w:val="24"/>
          <w:szCs w:val="24"/>
        </w:rPr>
      </w:pPr>
      <w:r w:rsidRPr="007A0C50">
        <w:rPr>
          <w:rFonts w:ascii="Arial" w:hAnsi="Arial" w:cs="Arial"/>
          <w:sz w:val="24"/>
          <w:szCs w:val="24"/>
        </w:rPr>
        <w:lastRenderedPageBreak/>
        <w:t xml:space="preserve">Por todo ello, el </w:t>
      </w:r>
      <w:r w:rsidRPr="007A0C50">
        <w:rPr>
          <w:rFonts w:ascii="Arial" w:hAnsi="Arial" w:cs="Arial"/>
          <w:b/>
          <w:sz w:val="24"/>
          <w:szCs w:val="24"/>
        </w:rPr>
        <w:t>Grupo Municipal del Partido Popular</w:t>
      </w:r>
      <w:r w:rsidRPr="007A0C50">
        <w:rPr>
          <w:rFonts w:ascii="Arial" w:hAnsi="Arial" w:cs="Arial"/>
          <w:sz w:val="24"/>
          <w:szCs w:val="24"/>
        </w:rPr>
        <w:t xml:space="preserve"> en el Ayuntamiento de Logroño presenta al Pleno del Ayuntamiento para su debate y posterior votación la siguiente</w:t>
      </w:r>
    </w:p>
    <w:p w:rsidR="00331068" w:rsidRPr="007A0C50" w:rsidRDefault="00331068" w:rsidP="00331068">
      <w:pPr>
        <w:jc w:val="both"/>
        <w:rPr>
          <w:rFonts w:ascii="Arial" w:hAnsi="Arial" w:cs="Arial"/>
          <w:sz w:val="24"/>
          <w:szCs w:val="24"/>
        </w:rPr>
      </w:pPr>
    </w:p>
    <w:p w:rsidR="00331068" w:rsidRPr="007A0C50" w:rsidRDefault="00331068" w:rsidP="00331068">
      <w:pPr>
        <w:jc w:val="center"/>
        <w:rPr>
          <w:rFonts w:ascii="Arial" w:hAnsi="Arial" w:cs="Arial"/>
          <w:b/>
          <w:sz w:val="24"/>
          <w:szCs w:val="24"/>
        </w:rPr>
      </w:pPr>
      <w:r w:rsidRPr="007A0C50">
        <w:rPr>
          <w:rFonts w:ascii="Arial" w:hAnsi="Arial" w:cs="Arial"/>
          <w:b/>
          <w:sz w:val="24"/>
          <w:szCs w:val="24"/>
        </w:rPr>
        <w:t>MOCIÓN</w:t>
      </w:r>
    </w:p>
    <w:p w:rsidR="00DB5544" w:rsidRDefault="00331068" w:rsidP="00331068">
      <w:pPr>
        <w:jc w:val="both"/>
        <w:rPr>
          <w:rFonts w:ascii="Arial" w:hAnsi="Arial" w:cs="Arial"/>
          <w:sz w:val="24"/>
          <w:szCs w:val="24"/>
        </w:rPr>
      </w:pPr>
      <w:r w:rsidRPr="007A0C50">
        <w:rPr>
          <w:rFonts w:ascii="Arial" w:hAnsi="Arial" w:cs="Arial"/>
          <w:sz w:val="24"/>
          <w:szCs w:val="24"/>
        </w:rPr>
        <w:t>El Pleno del Ayuntamiento de Logroño acuerda instar a la Junta de Gobierno Local, que apruebe y lleve a cabo las siguientes medidas:</w:t>
      </w:r>
    </w:p>
    <w:p w:rsidR="00331068" w:rsidRDefault="005D23D5" w:rsidP="00331068">
      <w:pPr>
        <w:pStyle w:val="Prrafodelista"/>
        <w:numPr>
          <w:ilvl w:val="0"/>
          <w:numId w:val="1"/>
        </w:numPr>
        <w:jc w:val="both"/>
        <w:rPr>
          <w:rFonts w:ascii="Arial" w:hAnsi="Arial" w:cs="Arial"/>
          <w:sz w:val="24"/>
          <w:szCs w:val="24"/>
        </w:rPr>
      </w:pPr>
      <w:r>
        <w:rPr>
          <w:rFonts w:ascii="Arial" w:hAnsi="Arial" w:cs="Arial"/>
          <w:sz w:val="24"/>
          <w:szCs w:val="24"/>
        </w:rPr>
        <w:t>Aprobación de ayudas económicas destinadas a jóvenes menores de 35 años</w:t>
      </w:r>
      <w:r w:rsidR="00E22DCF">
        <w:rPr>
          <w:rFonts w:ascii="Arial" w:hAnsi="Arial" w:cs="Arial"/>
          <w:sz w:val="24"/>
          <w:szCs w:val="24"/>
        </w:rPr>
        <w:t xml:space="preserve"> residentes en Logroño que pongan en marcha proyectos e ideas de negocio de interés local. </w:t>
      </w:r>
    </w:p>
    <w:p w:rsidR="00331068" w:rsidRDefault="00331068" w:rsidP="00331068">
      <w:pPr>
        <w:pStyle w:val="Prrafodelista"/>
        <w:jc w:val="both"/>
        <w:rPr>
          <w:rFonts w:ascii="Arial" w:hAnsi="Arial" w:cs="Arial"/>
          <w:sz w:val="24"/>
          <w:szCs w:val="24"/>
        </w:rPr>
      </w:pPr>
    </w:p>
    <w:p w:rsidR="00F13DAF" w:rsidRPr="00F13DAF" w:rsidRDefault="00E22DCF" w:rsidP="00F13DAF">
      <w:pPr>
        <w:pStyle w:val="Prrafodelista"/>
        <w:numPr>
          <w:ilvl w:val="0"/>
          <w:numId w:val="1"/>
        </w:numPr>
        <w:jc w:val="both"/>
        <w:rPr>
          <w:rFonts w:ascii="Arial" w:hAnsi="Arial" w:cs="Arial"/>
          <w:sz w:val="24"/>
          <w:szCs w:val="24"/>
        </w:rPr>
      </w:pPr>
      <w:r>
        <w:rPr>
          <w:rFonts w:ascii="Arial" w:hAnsi="Arial" w:cs="Arial"/>
          <w:sz w:val="24"/>
          <w:szCs w:val="24"/>
        </w:rPr>
        <w:t>Habilitación</w:t>
      </w:r>
      <w:r w:rsidR="00FD190E">
        <w:rPr>
          <w:rFonts w:ascii="Arial" w:hAnsi="Arial" w:cs="Arial"/>
          <w:sz w:val="24"/>
          <w:szCs w:val="24"/>
        </w:rPr>
        <w:t xml:space="preserve"> de uno o varios espacios de </w:t>
      </w:r>
      <w:proofErr w:type="spellStart"/>
      <w:r w:rsidR="00FD190E" w:rsidRPr="003C23A8">
        <w:rPr>
          <w:rFonts w:ascii="Arial" w:hAnsi="Arial" w:cs="Arial"/>
          <w:i/>
          <w:sz w:val="24"/>
          <w:szCs w:val="24"/>
        </w:rPr>
        <w:t>co</w:t>
      </w:r>
      <w:r w:rsidRPr="003C23A8">
        <w:rPr>
          <w:rFonts w:ascii="Arial" w:hAnsi="Arial" w:cs="Arial"/>
          <w:i/>
          <w:sz w:val="24"/>
          <w:szCs w:val="24"/>
        </w:rPr>
        <w:t>working</w:t>
      </w:r>
      <w:proofErr w:type="spellEnd"/>
      <w:r>
        <w:rPr>
          <w:rFonts w:ascii="Arial" w:hAnsi="Arial" w:cs="Arial"/>
          <w:sz w:val="24"/>
          <w:szCs w:val="24"/>
        </w:rPr>
        <w:t xml:space="preserve"> municipales que se ofrecerán a la juventud logroñesa para la colaboración y la creación de sinergias emprendedoras e innovadoras en la ciudad</w:t>
      </w:r>
      <w:r w:rsidR="00F13DAF">
        <w:rPr>
          <w:rFonts w:ascii="Arial" w:hAnsi="Arial" w:cs="Arial"/>
          <w:sz w:val="24"/>
          <w:szCs w:val="24"/>
        </w:rPr>
        <w:t xml:space="preserve"> y </w:t>
      </w:r>
      <w:r w:rsidR="000A22E3">
        <w:rPr>
          <w:rFonts w:ascii="Arial" w:hAnsi="Arial" w:cs="Arial"/>
          <w:sz w:val="24"/>
          <w:szCs w:val="24"/>
        </w:rPr>
        <w:t>en los que</w:t>
      </w:r>
      <w:r w:rsidR="008339C0">
        <w:rPr>
          <w:rFonts w:ascii="Arial" w:hAnsi="Arial" w:cs="Arial"/>
          <w:sz w:val="24"/>
          <w:szCs w:val="24"/>
        </w:rPr>
        <w:t xml:space="preserve"> poder desarrollar</w:t>
      </w:r>
      <w:r w:rsidR="00F13DAF">
        <w:rPr>
          <w:rFonts w:ascii="Arial" w:hAnsi="Arial" w:cs="Arial"/>
          <w:sz w:val="24"/>
          <w:szCs w:val="24"/>
        </w:rPr>
        <w:t xml:space="preserve"> actividades relacionadas con la formación y la incentivación del emprendimiento joven a través de convenios de colaboración público-privados.</w:t>
      </w:r>
    </w:p>
    <w:p w:rsidR="00EB0B8D" w:rsidRDefault="00EB0B8D" w:rsidP="000F652E">
      <w:pPr>
        <w:jc w:val="both"/>
        <w:rPr>
          <w:rFonts w:ascii="Arial" w:hAnsi="Arial" w:cs="Arial"/>
          <w:sz w:val="24"/>
          <w:szCs w:val="24"/>
        </w:rPr>
      </w:pPr>
    </w:p>
    <w:p w:rsidR="003F2805" w:rsidRDefault="003F2805" w:rsidP="000F652E">
      <w:pPr>
        <w:jc w:val="both"/>
        <w:rPr>
          <w:rFonts w:ascii="Arial" w:hAnsi="Arial" w:cs="Arial"/>
          <w:sz w:val="24"/>
          <w:szCs w:val="24"/>
        </w:rPr>
      </w:pPr>
    </w:p>
    <w:p w:rsidR="003F2805" w:rsidRDefault="003F2805" w:rsidP="000F652E">
      <w:pPr>
        <w:jc w:val="both"/>
        <w:rPr>
          <w:rFonts w:ascii="Arial" w:hAnsi="Arial" w:cs="Arial"/>
          <w:sz w:val="24"/>
          <w:szCs w:val="24"/>
        </w:rPr>
      </w:pPr>
    </w:p>
    <w:p w:rsidR="003F2805" w:rsidRDefault="00DB5544" w:rsidP="003F2805">
      <w:pPr>
        <w:rPr>
          <w:rFonts w:ascii="Arial" w:hAnsi="Arial" w:cs="Arial"/>
          <w:sz w:val="24"/>
          <w:szCs w:val="24"/>
        </w:rPr>
      </w:pPr>
      <w:r>
        <w:rPr>
          <w:rFonts w:ascii="Arial" w:hAnsi="Arial" w:cs="Arial"/>
          <w:sz w:val="24"/>
          <w:szCs w:val="24"/>
        </w:rPr>
        <w:t>Logroño, 4</w:t>
      </w:r>
      <w:r w:rsidR="003F2805">
        <w:rPr>
          <w:rFonts w:ascii="Arial" w:hAnsi="Arial" w:cs="Arial"/>
          <w:sz w:val="24"/>
          <w:szCs w:val="24"/>
        </w:rPr>
        <w:t xml:space="preserve"> de </w:t>
      </w:r>
      <w:r>
        <w:rPr>
          <w:rFonts w:ascii="Arial" w:hAnsi="Arial" w:cs="Arial"/>
          <w:sz w:val="24"/>
          <w:szCs w:val="24"/>
        </w:rPr>
        <w:t>enero de 2021</w:t>
      </w:r>
    </w:p>
    <w:p w:rsidR="003F2805" w:rsidRDefault="003F2805" w:rsidP="003F2805">
      <w:pPr>
        <w:rPr>
          <w:rFonts w:ascii="Arial" w:hAnsi="Arial" w:cs="Arial"/>
          <w:sz w:val="24"/>
          <w:szCs w:val="24"/>
        </w:rPr>
      </w:pPr>
    </w:p>
    <w:p w:rsidR="003F2805" w:rsidRDefault="003F2805" w:rsidP="003F2805">
      <w:pPr>
        <w:rPr>
          <w:rFonts w:ascii="Arial" w:hAnsi="Arial" w:cs="Arial"/>
          <w:sz w:val="24"/>
          <w:szCs w:val="24"/>
        </w:rPr>
      </w:pPr>
    </w:p>
    <w:p w:rsidR="003F2805" w:rsidRDefault="003F2805" w:rsidP="003F2805">
      <w:pPr>
        <w:rPr>
          <w:rFonts w:ascii="Arial" w:hAnsi="Arial" w:cs="Arial"/>
          <w:sz w:val="24"/>
          <w:szCs w:val="24"/>
        </w:rPr>
      </w:pPr>
    </w:p>
    <w:p w:rsidR="003F2805" w:rsidRDefault="003F2805" w:rsidP="003F2805">
      <w:pPr>
        <w:rPr>
          <w:rFonts w:ascii="Arial" w:hAnsi="Arial" w:cs="Arial"/>
          <w:sz w:val="24"/>
          <w:szCs w:val="24"/>
        </w:rPr>
      </w:pPr>
      <w:r>
        <w:rPr>
          <w:rFonts w:ascii="Arial" w:hAnsi="Arial" w:cs="Arial"/>
          <w:sz w:val="24"/>
          <w:szCs w:val="24"/>
        </w:rPr>
        <w:t>Conrado Escobar Las Heras</w:t>
      </w:r>
    </w:p>
    <w:p w:rsidR="003F2805" w:rsidRDefault="003F2805" w:rsidP="003F2805">
      <w:pPr>
        <w:rPr>
          <w:rFonts w:ascii="Arial" w:hAnsi="Arial" w:cs="Arial"/>
          <w:sz w:val="24"/>
          <w:szCs w:val="24"/>
        </w:rPr>
      </w:pPr>
      <w:r>
        <w:rPr>
          <w:rFonts w:ascii="Arial" w:hAnsi="Arial" w:cs="Arial"/>
          <w:sz w:val="24"/>
          <w:szCs w:val="24"/>
        </w:rPr>
        <w:t>Portavoz Grupo Municipal Popular</w:t>
      </w:r>
    </w:p>
    <w:p w:rsidR="003F2805" w:rsidRDefault="003F2805" w:rsidP="003F2805">
      <w:pPr>
        <w:rPr>
          <w:rFonts w:ascii="Arial" w:hAnsi="Arial" w:cs="Arial"/>
          <w:sz w:val="24"/>
          <w:szCs w:val="24"/>
        </w:rPr>
      </w:pPr>
      <w:r>
        <w:rPr>
          <w:rFonts w:ascii="Arial" w:hAnsi="Arial" w:cs="Arial"/>
          <w:sz w:val="24"/>
          <w:szCs w:val="24"/>
        </w:rPr>
        <w:t>Ayuntamiento de Logroño</w:t>
      </w:r>
    </w:p>
    <w:p w:rsidR="00AC70A2" w:rsidRPr="009D2F1A" w:rsidRDefault="00AC70A2" w:rsidP="000F652E">
      <w:pPr>
        <w:jc w:val="both"/>
        <w:rPr>
          <w:rFonts w:ascii="Arial" w:hAnsi="Arial" w:cs="Arial"/>
          <w:sz w:val="24"/>
          <w:szCs w:val="24"/>
        </w:rPr>
      </w:pPr>
    </w:p>
    <w:sectPr w:rsidR="00AC70A2" w:rsidRPr="009D2F1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FFD" w:rsidRDefault="00B44FFD" w:rsidP="00B44FFD">
      <w:pPr>
        <w:spacing w:after="0" w:line="240" w:lineRule="auto"/>
      </w:pPr>
      <w:r>
        <w:separator/>
      </w:r>
    </w:p>
  </w:endnote>
  <w:endnote w:type="continuationSeparator" w:id="0">
    <w:p w:rsidR="00B44FFD" w:rsidRDefault="00B44FFD" w:rsidP="00B44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934388"/>
      <w:docPartObj>
        <w:docPartGallery w:val="Page Numbers (Bottom of Page)"/>
        <w:docPartUnique/>
      </w:docPartObj>
    </w:sdtPr>
    <w:sdtContent>
      <w:p w:rsidR="00B44FFD" w:rsidRDefault="00B44FFD">
        <w:pPr>
          <w:pStyle w:val="Piedepgina"/>
          <w:jc w:val="center"/>
        </w:pPr>
        <w:r>
          <w:fldChar w:fldCharType="begin"/>
        </w:r>
        <w:r>
          <w:instrText>PAGE   \* MERGEFORMAT</w:instrText>
        </w:r>
        <w:r>
          <w:fldChar w:fldCharType="separate"/>
        </w:r>
        <w:r>
          <w:rPr>
            <w:noProof/>
          </w:rPr>
          <w:t>1</w:t>
        </w:r>
        <w:r>
          <w:fldChar w:fldCharType="end"/>
        </w:r>
      </w:p>
    </w:sdtContent>
  </w:sdt>
  <w:p w:rsidR="00B44FFD" w:rsidRDefault="00B44F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FFD" w:rsidRDefault="00B44FFD" w:rsidP="00B44FFD">
      <w:pPr>
        <w:spacing w:after="0" w:line="240" w:lineRule="auto"/>
      </w:pPr>
      <w:r>
        <w:separator/>
      </w:r>
    </w:p>
  </w:footnote>
  <w:footnote w:type="continuationSeparator" w:id="0">
    <w:p w:rsidR="00B44FFD" w:rsidRDefault="00B44FFD" w:rsidP="00B44F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276F6"/>
    <w:multiLevelType w:val="hybridMultilevel"/>
    <w:tmpl w:val="ED08FA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44E"/>
    <w:rsid w:val="000A22E3"/>
    <w:rsid w:val="000F652E"/>
    <w:rsid w:val="00114A28"/>
    <w:rsid w:val="00142AED"/>
    <w:rsid w:val="001841FA"/>
    <w:rsid w:val="001E3C84"/>
    <w:rsid w:val="00236811"/>
    <w:rsid w:val="002630F6"/>
    <w:rsid w:val="002730C2"/>
    <w:rsid w:val="00305C46"/>
    <w:rsid w:val="00312CB5"/>
    <w:rsid w:val="00331068"/>
    <w:rsid w:val="003721D7"/>
    <w:rsid w:val="00390D07"/>
    <w:rsid w:val="0039603F"/>
    <w:rsid w:val="003C23A8"/>
    <w:rsid w:val="003E089D"/>
    <w:rsid w:val="003F2805"/>
    <w:rsid w:val="003F3A52"/>
    <w:rsid w:val="00400035"/>
    <w:rsid w:val="00417EB5"/>
    <w:rsid w:val="004A544D"/>
    <w:rsid w:val="005672AC"/>
    <w:rsid w:val="00573BA8"/>
    <w:rsid w:val="005B2C30"/>
    <w:rsid w:val="005D23D5"/>
    <w:rsid w:val="006333AD"/>
    <w:rsid w:val="0068589D"/>
    <w:rsid w:val="00694427"/>
    <w:rsid w:val="006D26AA"/>
    <w:rsid w:val="006E3B0F"/>
    <w:rsid w:val="00705784"/>
    <w:rsid w:val="00706EDA"/>
    <w:rsid w:val="00737811"/>
    <w:rsid w:val="0077142F"/>
    <w:rsid w:val="007F0F6F"/>
    <w:rsid w:val="007F7153"/>
    <w:rsid w:val="008339C0"/>
    <w:rsid w:val="008D4EC5"/>
    <w:rsid w:val="008E4FA2"/>
    <w:rsid w:val="008F5071"/>
    <w:rsid w:val="00941AE0"/>
    <w:rsid w:val="00944442"/>
    <w:rsid w:val="009D2F1A"/>
    <w:rsid w:val="00A00273"/>
    <w:rsid w:val="00A66647"/>
    <w:rsid w:val="00AC70A2"/>
    <w:rsid w:val="00AD1211"/>
    <w:rsid w:val="00B10134"/>
    <w:rsid w:val="00B1069E"/>
    <w:rsid w:val="00B44FFD"/>
    <w:rsid w:val="00B73CDC"/>
    <w:rsid w:val="00B93171"/>
    <w:rsid w:val="00BA4969"/>
    <w:rsid w:val="00BC392F"/>
    <w:rsid w:val="00BD7F77"/>
    <w:rsid w:val="00C7144E"/>
    <w:rsid w:val="00C97964"/>
    <w:rsid w:val="00CB2040"/>
    <w:rsid w:val="00CB25D0"/>
    <w:rsid w:val="00D2716A"/>
    <w:rsid w:val="00DA3607"/>
    <w:rsid w:val="00DA70BB"/>
    <w:rsid w:val="00DB5544"/>
    <w:rsid w:val="00E22DCF"/>
    <w:rsid w:val="00E46566"/>
    <w:rsid w:val="00E81489"/>
    <w:rsid w:val="00E82121"/>
    <w:rsid w:val="00EA42AE"/>
    <w:rsid w:val="00EB0B8D"/>
    <w:rsid w:val="00F05DD2"/>
    <w:rsid w:val="00F13DAF"/>
    <w:rsid w:val="00F92DB3"/>
    <w:rsid w:val="00FD19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2F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F1A"/>
    <w:rPr>
      <w:rFonts w:ascii="Tahoma" w:hAnsi="Tahoma" w:cs="Tahoma"/>
      <w:sz w:val="16"/>
      <w:szCs w:val="16"/>
    </w:rPr>
  </w:style>
  <w:style w:type="paragraph" w:styleId="Prrafodelista">
    <w:name w:val="List Paragraph"/>
    <w:basedOn w:val="Normal"/>
    <w:uiPriority w:val="34"/>
    <w:qFormat/>
    <w:rsid w:val="00331068"/>
    <w:pPr>
      <w:ind w:left="720"/>
      <w:contextualSpacing/>
    </w:pPr>
  </w:style>
  <w:style w:type="paragraph" w:styleId="Encabezado">
    <w:name w:val="header"/>
    <w:basedOn w:val="Normal"/>
    <w:link w:val="EncabezadoCar"/>
    <w:uiPriority w:val="99"/>
    <w:unhideWhenUsed/>
    <w:rsid w:val="00B44F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4FFD"/>
  </w:style>
  <w:style w:type="paragraph" w:styleId="Piedepgina">
    <w:name w:val="footer"/>
    <w:basedOn w:val="Normal"/>
    <w:link w:val="PiedepginaCar"/>
    <w:uiPriority w:val="99"/>
    <w:unhideWhenUsed/>
    <w:rsid w:val="00B44F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4F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2F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2F1A"/>
    <w:rPr>
      <w:rFonts w:ascii="Tahoma" w:hAnsi="Tahoma" w:cs="Tahoma"/>
      <w:sz w:val="16"/>
      <w:szCs w:val="16"/>
    </w:rPr>
  </w:style>
  <w:style w:type="paragraph" w:styleId="Prrafodelista">
    <w:name w:val="List Paragraph"/>
    <w:basedOn w:val="Normal"/>
    <w:uiPriority w:val="34"/>
    <w:qFormat/>
    <w:rsid w:val="00331068"/>
    <w:pPr>
      <w:ind w:left="720"/>
      <w:contextualSpacing/>
    </w:pPr>
  </w:style>
  <w:style w:type="paragraph" w:styleId="Encabezado">
    <w:name w:val="header"/>
    <w:basedOn w:val="Normal"/>
    <w:link w:val="EncabezadoCar"/>
    <w:uiPriority w:val="99"/>
    <w:unhideWhenUsed/>
    <w:rsid w:val="00B44FF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4FFD"/>
  </w:style>
  <w:style w:type="paragraph" w:styleId="Piedepgina">
    <w:name w:val="footer"/>
    <w:basedOn w:val="Normal"/>
    <w:link w:val="PiedepginaCar"/>
    <w:uiPriority w:val="99"/>
    <w:unhideWhenUsed/>
    <w:rsid w:val="00B44FF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4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1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788</Words>
  <Characters>4334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Ayuntamiento de Logroño</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Lapeña Marín</dc:creator>
  <cp:lastModifiedBy>Susana Sáez Lázaro</cp:lastModifiedBy>
  <cp:revision>3</cp:revision>
  <dcterms:created xsi:type="dcterms:W3CDTF">2021-01-03T18:26:00Z</dcterms:created>
  <dcterms:modified xsi:type="dcterms:W3CDTF">2021-01-03T18:39:00Z</dcterms:modified>
</cp:coreProperties>
</file>